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42FE6" w14:textId="660B03D4" w:rsidR="005B6AB1" w:rsidRDefault="00E45F6D" w:rsidP="009B7AE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6734C98A" wp14:editId="788994A2">
                <wp:simplePos x="0" y="0"/>
                <wp:positionH relativeFrom="column">
                  <wp:posOffset>12700</wp:posOffset>
                </wp:positionH>
                <wp:positionV relativeFrom="paragraph">
                  <wp:posOffset>1905</wp:posOffset>
                </wp:positionV>
                <wp:extent cx="8761730" cy="2209800"/>
                <wp:effectExtent l="0" t="0" r="20320" b="19050"/>
                <wp:wrapTight wrapText="bothSides">
                  <wp:wrapPolygon edited="0">
                    <wp:start x="0" y="0"/>
                    <wp:lineTo x="0" y="21600"/>
                    <wp:lineTo x="21603" y="21600"/>
                    <wp:lineTo x="21603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1730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A32B7F" w14:textId="429FDEC5" w:rsidR="00E45F6D" w:rsidRPr="00B553A9" w:rsidRDefault="00E45F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553A9"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Actual Patient Problem</w:t>
                            </w:r>
                            <w:r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="00A6109B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553A9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Risk for</w:t>
                            </w:r>
                            <w:r w:rsidR="00A6109B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C1EC1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Unstable blood glucose </w:t>
                            </w:r>
                            <w:r w:rsidR="00A6109B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                                                         </w:t>
                            </w:r>
                          </w:p>
                          <w:p w14:paraId="1DD482C7" w14:textId="2B9A8113" w:rsidR="00890385" w:rsidRPr="00034A9A" w:rsidRDefault="00FE5F3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553A9"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Clinical Reasoning:</w:t>
                            </w:r>
                            <w:r w:rsidR="00E9443D" w:rsidRPr="00B553A9"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="00034A9A" w:rsidRPr="00034A9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Polydipsia</w:t>
                            </w:r>
                            <w:r w:rsidR="00165FE5" w:rsidRPr="00034A9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, polyphagia, polyuria</w:t>
                            </w:r>
                            <w:r w:rsidR="00D83873" w:rsidRPr="00034A9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D5344E" w:rsidRPr="00034A9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BS: 190</w:t>
                            </w:r>
                            <w:r w:rsidR="00E86897" w:rsidRPr="00034A9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, Ketones in urine</w:t>
                            </w:r>
                            <w:r w:rsidR="009C47E8" w:rsidRPr="00034A9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034A9A" w:rsidRPr="00034A9A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034A9A" w:rsidRPr="00034A9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DKA</w:t>
                            </w:r>
                            <w:r w:rsidR="00131A2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, BS </w:t>
                            </w:r>
                            <w:r w:rsidR="0041522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&gt;500 on admission</w:t>
                            </w:r>
                          </w:p>
                          <w:p w14:paraId="6971D754" w14:textId="70A2B358" w:rsidR="00E45F6D" w:rsidRPr="00B553A9" w:rsidRDefault="00FE5F3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C1A3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Goal:</w:t>
                            </w:r>
                            <w:r w:rsidR="00863B5F" w:rsidRPr="00B553A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17F21">
                              <w:rPr>
                                <w:sz w:val="18"/>
                                <w:szCs w:val="18"/>
                              </w:rPr>
                              <w:t>During my care, w</w:t>
                            </w:r>
                            <w:r w:rsidR="00863B5F" w:rsidRPr="00B553A9">
                              <w:rPr>
                                <w:sz w:val="18"/>
                                <w:szCs w:val="18"/>
                              </w:rPr>
                              <w:t xml:space="preserve">ill maintain BS between 120-200 </w:t>
                            </w:r>
                            <w:r w:rsidR="007E65EB">
                              <w:rPr>
                                <w:sz w:val="18"/>
                                <w:szCs w:val="18"/>
                              </w:rPr>
                              <w:t>mg/</w:t>
                            </w:r>
                            <w:proofErr w:type="gramStart"/>
                            <w:r w:rsidR="007E65EB">
                              <w:rPr>
                                <w:sz w:val="18"/>
                                <w:szCs w:val="18"/>
                              </w:rPr>
                              <w:t>dL</w:t>
                            </w:r>
                            <w:r w:rsidR="00356AE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85F83">
                              <w:rPr>
                                <w:sz w:val="18"/>
                                <w:szCs w:val="18"/>
                              </w:rPr>
                              <w:t xml:space="preserve"> MET</w:t>
                            </w:r>
                            <w:proofErr w:type="gramEnd"/>
                            <w:r w:rsidR="009C47E8"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9C47E8"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9C47E8"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F4A9E"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F4A9E"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3FD3AA4C" w14:textId="4B7B6CBA" w:rsidR="00670DAB" w:rsidRPr="00B553A9" w:rsidRDefault="00670DAB" w:rsidP="00FE58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C1A3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Goal:</w:t>
                            </w:r>
                            <w:r w:rsidR="00817F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17F21" w:rsidRPr="00817F21">
                              <w:rPr>
                                <w:sz w:val="18"/>
                                <w:szCs w:val="18"/>
                              </w:rPr>
                              <w:t>During my care, will not experience signs/symptoms of hypo- or hyperglycemia (shakiness, sweating, confusion, fruity breath, cool, clammy skin).</w:t>
                            </w:r>
                            <w:r w:rsidR="00817F21">
                              <w:rPr>
                                <w:sz w:val="18"/>
                                <w:szCs w:val="18"/>
                              </w:rPr>
                              <w:t xml:space="preserve"> MET</w:t>
                            </w:r>
                            <w:r w:rsidRPr="00B553A9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26BE9762" w14:textId="40A2CD42" w:rsidR="00E45F6D" w:rsidRPr="00B553A9" w:rsidRDefault="00E45F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553A9"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Actual Patient Problem</w:t>
                            </w:r>
                            <w:r w:rsidRPr="00B553A9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="00A6109B" w:rsidRPr="00B553A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17DD4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Deficit Knowledge </w:t>
                            </w:r>
                            <w:r w:rsidR="00A6109B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                                                       </w:t>
                            </w:r>
                          </w:p>
                          <w:p w14:paraId="1385111A" w14:textId="3A478F10" w:rsidR="00890385" w:rsidRPr="00B553A9" w:rsidRDefault="00FE5F32" w:rsidP="009C47E8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553A9"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Clinical Reasoning:</w:t>
                            </w:r>
                            <w:r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940E03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New onset type 1 Diabetes, </w:t>
                            </w:r>
                            <w:r w:rsidR="006B4546"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Foster parent asking multiple questions, </w:t>
                            </w:r>
                            <w:r w:rsidR="00B80C11" w:rsidRPr="00B80C1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unfamiliar with diabetes </w:t>
                            </w:r>
                            <w:r w:rsidR="00034A9A" w:rsidRPr="00B80C1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management.</w:t>
                            </w:r>
                            <w:r w:rsidRPr="00B553A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4D43FD9" w14:textId="23D60A05" w:rsidR="009C47E8" w:rsidRDefault="009C47E8" w:rsidP="009C47E8">
                            <w:r w:rsidRPr="00EC1A3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Goal:</w:t>
                            </w:r>
                            <w:r w:rsidR="00B553A9" w:rsidRPr="00B553A9">
                              <w:rPr>
                                <w:sz w:val="18"/>
                                <w:szCs w:val="18"/>
                              </w:rPr>
                              <w:t xml:space="preserve"> During my care, the pt OR family will verbalize understanding of blood glucose monitoring and insulin administration.</w:t>
                            </w:r>
                            <w:r>
                              <w:tab/>
                            </w:r>
                            <w:r w:rsidR="00F65E3E">
                              <w:t>MET</w:t>
                            </w:r>
                            <w:r w:rsidR="00CF4A9E">
                              <w:tab/>
                            </w:r>
                            <w:r w:rsidR="00CF4A9E">
                              <w:tab/>
                            </w:r>
                            <w:r>
                              <w:tab/>
                            </w:r>
                          </w:p>
                          <w:p w14:paraId="701C8C93" w14:textId="7AB450DB" w:rsidR="00E45F6D" w:rsidRDefault="00670DAB" w:rsidP="00890385">
                            <w:r w:rsidRPr="00EC1A3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Goal:</w:t>
                            </w:r>
                            <w:r w:rsidR="00070332" w:rsidRPr="00B553A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553A9" w:rsidRPr="00B553A9">
                              <w:rPr>
                                <w:sz w:val="18"/>
                                <w:szCs w:val="18"/>
                              </w:rPr>
                              <w:t>During my care, the pt OR family will demonstrate correct technique for at least one self-care skill (glucose check, insulin injection, or carb counting).</w:t>
                            </w:r>
                            <w:r>
                              <w:tab/>
                            </w:r>
                            <w:r w:rsidR="00F65E3E">
                              <w:t>MET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D33712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34C9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pt;margin-top:.15pt;width:689.9pt;height:174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">
                <v:textbox>
                  <w:txbxContent>
                    <w:p w14:paraId="62A32B7F" w14:textId="429FDEC5" w:rsidR="00E45F6D" w:rsidRPr="00B553A9" w:rsidRDefault="00E45F6D">
                      <w:pPr>
                        <w:rPr>
                          <w:sz w:val="18"/>
                          <w:szCs w:val="18"/>
                        </w:rPr>
                      </w:pPr>
                      <w:r w:rsidRPr="00B553A9">
                        <w:rPr>
                          <w:b/>
                          <w:bCs/>
                          <w:sz w:val="18"/>
                          <w:szCs w:val="18"/>
                          <w:u w:val="single"/>
                        </w:rPr>
                        <w:t>Actual Patient Problem</w:t>
                      </w:r>
                      <w:r w:rsidRPr="00B553A9">
                        <w:rPr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="00A6109B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B553A9" w:rsidRPr="00B553A9">
                        <w:rPr>
                          <w:b/>
                          <w:bCs/>
                          <w:sz w:val="18"/>
                          <w:szCs w:val="18"/>
                        </w:rPr>
                        <w:t>Risk for</w:t>
                      </w:r>
                      <w:r w:rsidR="00A6109B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BC1EC1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Unstable blood glucose </w:t>
                      </w:r>
                      <w:r w:rsidR="00A6109B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                                                                   </w:t>
                      </w:r>
                    </w:p>
                    <w:p w14:paraId="1DD482C7" w14:textId="2B9A8113" w:rsidR="00890385" w:rsidRPr="00034A9A" w:rsidRDefault="00FE5F32">
                      <w:pPr>
                        <w:rPr>
                          <w:sz w:val="18"/>
                          <w:szCs w:val="18"/>
                        </w:rPr>
                      </w:pPr>
                      <w:r w:rsidRPr="00B553A9">
                        <w:rPr>
                          <w:b/>
                          <w:bCs/>
                          <w:sz w:val="18"/>
                          <w:szCs w:val="18"/>
                          <w:u w:val="single"/>
                        </w:rPr>
                        <w:t>Clinical Reasoning:</w:t>
                      </w:r>
                      <w:r w:rsidR="00E9443D" w:rsidRPr="00B553A9">
                        <w:rPr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="00034A9A" w:rsidRPr="00034A9A">
                        <w:rPr>
                          <w:b/>
                          <w:bCs/>
                          <w:sz w:val="18"/>
                          <w:szCs w:val="18"/>
                        </w:rPr>
                        <w:t>Polydipsia</w:t>
                      </w:r>
                      <w:r w:rsidR="00165FE5" w:rsidRPr="00034A9A">
                        <w:rPr>
                          <w:b/>
                          <w:bCs/>
                          <w:sz w:val="18"/>
                          <w:szCs w:val="18"/>
                        </w:rPr>
                        <w:t>, polyphagia, polyuria</w:t>
                      </w:r>
                      <w:r w:rsidR="00D83873" w:rsidRPr="00034A9A">
                        <w:rPr>
                          <w:b/>
                          <w:bCs/>
                          <w:sz w:val="18"/>
                          <w:szCs w:val="18"/>
                        </w:rPr>
                        <w:t xml:space="preserve">, </w:t>
                      </w:r>
                      <w:r w:rsidR="00D5344E" w:rsidRPr="00034A9A">
                        <w:rPr>
                          <w:b/>
                          <w:bCs/>
                          <w:sz w:val="18"/>
                          <w:szCs w:val="18"/>
                        </w:rPr>
                        <w:t>BS: 190</w:t>
                      </w:r>
                      <w:r w:rsidR="00E86897" w:rsidRPr="00034A9A">
                        <w:rPr>
                          <w:b/>
                          <w:bCs/>
                          <w:sz w:val="18"/>
                          <w:szCs w:val="18"/>
                        </w:rPr>
                        <w:t>, Ketones in urine</w:t>
                      </w:r>
                      <w:r w:rsidR="009C47E8" w:rsidRPr="00034A9A">
                        <w:rPr>
                          <w:sz w:val="18"/>
                          <w:szCs w:val="18"/>
                        </w:rPr>
                        <w:tab/>
                      </w:r>
                      <w:r w:rsidR="00034A9A" w:rsidRPr="00034A9A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="00034A9A" w:rsidRPr="00034A9A">
                        <w:rPr>
                          <w:b/>
                          <w:bCs/>
                          <w:sz w:val="18"/>
                          <w:szCs w:val="18"/>
                        </w:rPr>
                        <w:t>DKA</w:t>
                      </w:r>
                      <w:r w:rsidR="00131A2D">
                        <w:rPr>
                          <w:b/>
                          <w:bCs/>
                          <w:sz w:val="18"/>
                          <w:szCs w:val="18"/>
                        </w:rPr>
                        <w:t xml:space="preserve">, BS </w:t>
                      </w:r>
                      <w:r w:rsidR="0041522F">
                        <w:rPr>
                          <w:b/>
                          <w:bCs/>
                          <w:sz w:val="18"/>
                          <w:szCs w:val="18"/>
                        </w:rPr>
                        <w:t>&gt;500 on admission</w:t>
                      </w:r>
                    </w:p>
                    <w:p w14:paraId="6971D754" w14:textId="70A2B358" w:rsidR="00E45F6D" w:rsidRPr="00B553A9" w:rsidRDefault="00FE5F32">
                      <w:pPr>
                        <w:rPr>
                          <w:sz w:val="18"/>
                          <w:szCs w:val="18"/>
                        </w:rPr>
                      </w:pPr>
                      <w:r w:rsidRPr="00EC1A3B">
                        <w:rPr>
                          <w:b/>
                          <w:bCs/>
                          <w:sz w:val="18"/>
                          <w:szCs w:val="18"/>
                        </w:rPr>
                        <w:t>Goal:</w:t>
                      </w:r>
                      <w:r w:rsidR="00863B5F" w:rsidRPr="00B553A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817F21">
                        <w:rPr>
                          <w:sz w:val="18"/>
                          <w:szCs w:val="18"/>
                        </w:rPr>
                        <w:t>During my care, w</w:t>
                      </w:r>
                      <w:r w:rsidR="00863B5F" w:rsidRPr="00B553A9">
                        <w:rPr>
                          <w:sz w:val="18"/>
                          <w:szCs w:val="18"/>
                        </w:rPr>
                        <w:t xml:space="preserve">ill maintain BS between 120-200 </w:t>
                      </w:r>
                      <w:r w:rsidR="007E65EB">
                        <w:rPr>
                          <w:sz w:val="18"/>
                          <w:szCs w:val="18"/>
                        </w:rPr>
                        <w:t>mg/</w:t>
                      </w:r>
                      <w:proofErr w:type="gramStart"/>
                      <w:r w:rsidR="007E65EB">
                        <w:rPr>
                          <w:sz w:val="18"/>
                          <w:szCs w:val="18"/>
                        </w:rPr>
                        <w:t>dL</w:t>
                      </w:r>
                      <w:r w:rsidR="00356AE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85F83">
                        <w:rPr>
                          <w:sz w:val="18"/>
                          <w:szCs w:val="18"/>
                        </w:rPr>
                        <w:t xml:space="preserve"> MET</w:t>
                      </w:r>
                      <w:proofErr w:type="gramEnd"/>
                      <w:r w:rsidR="009C47E8" w:rsidRPr="00B553A9">
                        <w:rPr>
                          <w:sz w:val="18"/>
                          <w:szCs w:val="18"/>
                        </w:rPr>
                        <w:tab/>
                      </w:r>
                      <w:r w:rsidR="009C47E8" w:rsidRPr="00B553A9">
                        <w:rPr>
                          <w:sz w:val="18"/>
                          <w:szCs w:val="18"/>
                        </w:rPr>
                        <w:tab/>
                      </w:r>
                      <w:r w:rsidR="009C47E8" w:rsidRPr="00B553A9">
                        <w:rPr>
                          <w:sz w:val="18"/>
                          <w:szCs w:val="18"/>
                        </w:rPr>
                        <w:tab/>
                      </w:r>
                      <w:r w:rsidR="00CF4A9E" w:rsidRPr="00B553A9">
                        <w:rPr>
                          <w:sz w:val="18"/>
                          <w:szCs w:val="18"/>
                        </w:rPr>
                        <w:tab/>
                      </w:r>
                      <w:r w:rsidRPr="00B553A9">
                        <w:rPr>
                          <w:sz w:val="18"/>
                          <w:szCs w:val="18"/>
                        </w:rPr>
                        <w:tab/>
                      </w:r>
                      <w:r w:rsidRPr="00B553A9">
                        <w:rPr>
                          <w:sz w:val="18"/>
                          <w:szCs w:val="18"/>
                        </w:rPr>
                        <w:tab/>
                      </w:r>
                      <w:r w:rsidR="00CF4A9E" w:rsidRPr="00B553A9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3FD3AA4C" w14:textId="4B7B6CBA" w:rsidR="00670DAB" w:rsidRPr="00B553A9" w:rsidRDefault="00670DAB" w:rsidP="00FE58F8">
                      <w:pPr>
                        <w:rPr>
                          <w:sz w:val="18"/>
                          <w:szCs w:val="18"/>
                        </w:rPr>
                      </w:pPr>
                      <w:r w:rsidRPr="00EC1A3B">
                        <w:rPr>
                          <w:b/>
                          <w:bCs/>
                          <w:sz w:val="18"/>
                          <w:szCs w:val="18"/>
                        </w:rPr>
                        <w:t>Goal:</w:t>
                      </w:r>
                      <w:r w:rsidR="00817F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817F21" w:rsidRPr="00817F21">
                        <w:rPr>
                          <w:sz w:val="18"/>
                          <w:szCs w:val="18"/>
                        </w:rPr>
                        <w:t>During my care, will not experience signs/symptoms of hypo- or hyperglycemia (shakiness, sweating, confusion, fruity breath, cool, clammy skin).</w:t>
                      </w:r>
                      <w:r w:rsidR="00817F21">
                        <w:rPr>
                          <w:sz w:val="18"/>
                          <w:szCs w:val="18"/>
                        </w:rPr>
                        <w:t xml:space="preserve"> MET</w:t>
                      </w:r>
                      <w:r w:rsidRPr="00B553A9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26BE9762" w14:textId="40A2CD42" w:rsidR="00E45F6D" w:rsidRPr="00B553A9" w:rsidRDefault="00E45F6D">
                      <w:pPr>
                        <w:rPr>
                          <w:sz w:val="18"/>
                          <w:szCs w:val="18"/>
                        </w:rPr>
                      </w:pPr>
                      <w:r w:rsidRPr="00B553A9">
                        <w:rPr>
                          <w:b/>
                          <w:bCs/>
                          <w:sz w:val="18"/>
                          <w:szCs w:val="18"/>
                          <w:u w:val="single"/>
                        </w:rPr>
                        <w:t>Actual Patient Problem</w:t>
                      </w:r>
                      <w:r w:rsidRPr="00B553A9">
                        <w:rPr>
                          <w:sz w:val="18"/>
                          <w:szCs w:val="18"/>
                        </w:rPr>
                        <w:t>:</w:t>
                      </w:r>
                      <w:r w:rsidR="00A6109B" w:rsidRPr="00B553A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717DD4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Deficit Knowledge </w:t>
                      </w:r>
                      <w:r w:rsidR="00A6109B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                                                                 </w:t>
                      </w:r>
                    </w:p>
                    <w:p w14:paraId="1385111A" w14:textId="3A478F10" w:rsidR="00890385" w:rsidRPr="00B553A9" w:rsidRDefault="00FE5F32" w:rsidP="009C47E8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B553A9">
                        <w:rPr>
                          <w:b/>
                          <w:bCs/>
                          <w:sz w:val="18"/>
                          <w:szCs w:val="18"/>
                          <w:u w:val="single"/>
                        </w:rPr>
                        <w:t>Clinical Reasoning:</w:t>
                      </w:r>
                      <w:r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</w:t>
                      </w:r>
                      <w:r w:rsidR="00940E03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New onset type 1 Diabetes, </w:t>
                      </w:r>
                      <w:r w:rsidR="006B4546" w:rsidRPr="00B553A9">
                        <w:rPr>
                          <w:b/>
                          <w:bCs/>
                          <w:sz w:val="18"/>
                          <w:szCs w:val="18"/>
                        </w:rPr>
                        <w:t xml:space="preserve">Foster parent asking multiple questions, </w:t>
                      </w:r>
                      <w:r w:rsidR="00B80C11" w:rsidRPr="00B80C11">
                        <w:rPr>
                          <w:b/>
                          <w:bCs/>
                          <w:sz w:val="18"/>
                          <w:szCs w:val="18"/>
                        </w:rPr>
                        <w:t xml:space="preserve">unfamiliar with diabetes </w:t>
                      </w:r>
                      <w:r w:rsidR="00034A9A" w:rsidRPr="00B80C11">
                        <w:rPr>
                          <w:b/>
                          <w:bCs/>
                          <w:sz w:val="18"/>
                          <w:szCs w:val="18"/>
                        </w:rPr>
                        <w:t>management.</w:t>
                      </w:r>
                      <w:r w:rsidRPr="00B553A9">
                        <w:rPr>
                          <w:b/>
                          <w:bCs/>
                          <w:sz w:val="18"/>
                          <w:szCs w:val="18"/>
                        </w:rPr>
                        <w:tab/>
                      </w:r>
                    </w:p>
                    <w:p w14:paraId="14D43FD9" w14:textId="23D60A05" w:rsidR="009C47E8" w:rsidRDefault="009C47E8" w:rsidP="009C47E8">
                      <w:r w:rsidRPr="00EC1A3B">
                        <w:rPr>
                          <w:b/>
                          <w:bCs/>
                          <w:sz w:val="18"/>
                          <w:szCs w:val="18"/>
                        </w:rPr>
                        <w:t>Goal:</w:t>
                      </w:r>
                      <w:r w:rsidR="00B553A9" w:rsidRPr="00B553A9">
                        <w:rPr>
                          <w:sz w:val="18"/>
                          <w:szCs w:val="18"/>
                        </w:rPr>
                        <w:t xml:space="preserve"> During my care, the pt OR family will verbalize understanding of blood glucose monitoring and insulin administration.</w:t>
                      </w:r>
                      <w:r>
                        <w:tab/>
                      </w:r>
                      <w:r w:rsidR="00F65E3E">
                        <w:t>MET</w:t>
                      </w:r>
                      <w:r w:rsidR="00CF4A9E">
                        <w:tab/>
                      </w:r>
                      <w:r w:rsidR="00CF4A9E">
                        <w:tab/>
                      </w:r>
                      <w:r>
                        <w:tab/>
                      </w:r>
                    </w:p>
                    <w:p w14:paraId="701C8C93" w14:textId="7AB450DB" w:rsidR="00E45F6D" w:rsidRDefault="00670DAB" w:rsidP="00890385">
                      <w:r w:rsidRPr="00EC1A3B">
                        <w:rPr>
                          <w:b/>
                          <w:bCs/>
                          <w:sz w:val="18"/>
                          <w:szCs w:val="18"/>
                        </w:rPr>
                        <w:t>Goal:</w:t>
                      </w:r>
                      <w:r w:rsidR="00070332" w:rsidRPr="00B553A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B553A9" w:rsidRPr="00B553A9">
                        <w:rPr>
                          <w:sz w:val="18"/>
                          <w:szCs w:val="18"/>
                        </w:rPr>
                        <w:t>During my care, the pt OR family will demonstrate correct technique for at least one self-care skill (glucose check, insulin injection, or carb counting).</w:t>
                      </w:r>
                      <w:r>
                        <w:tab/>
                      </w:r>
                      <w:r w:rsidR="00F65E3E">
                        <w:t>MET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D33712"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3855"/>
      </w:tblGrid>
      <w:tr w:rsidR="4110F845" w14:paraId="6681A61B" w14:textId="77777777" w:rsidTr="687EFCBD">
        <w:trPr>
          <w:trHeight w:val="386"/>
        </w:trPr>
        <w:tc>
          <w:tcPr>
            <w:tcW w:w="13855" w:type="dxa"/>
          </w:tcPr>
          <w:p w14:paraId="69979A72" w14:textId="6C7022D4" w:rsidR="4110F845" w:rsidRDefault="08F9209D" w:rsidP="4110F845">
            <w:r>
              <w:t>Additional patient problems: ineffective airway clearance</w:t>
            </w:r>
            <w:r w:rsidR="00943230">
              <w:t>,</w:t>
            </w:r>
            <w:r>
              <w:t xml:space="preserve"> </w:t>
            </w:r>
            <w:r w:rsidR="006414B6">
              <w:t>Fluid/Electrolyte imbalance</w:t>
            </w:r>
          </w:p>
        </w:tc>
      </w:tr>
    </w:tbl>
    <w:p w14:paraId="176112CB" w14:textId="77777777" w:rsidR="009B7AE1" w:rsidRDefault="009B7AE1" w:rsidP="009B7AE1"/>
    <w:tbl>
      <w:tblPr>
        <w:tblStyle w:val="TableGrid"/>
        <w:tblpPr w:leftFromText="187" w:rightFromText="187" w:vertAnchor="page" w:horzAnchor="margin" w:tblpY="5417"/>
        <w:tblW w:w="13824" w:type="dxa"/>
        <w:tblLook w:val="04A0" w:firstRow="1" w:lastRow="0" w:firstColumn="1" w:lastColumn="0" w:noHBand="0" w:noVBand="1"/>
      </w:tblPr>
      <w:tblGrid>
        <w:gridCol w:w="2160"/>
        <w:gridCol w:w="720"/>
        <w:gridCol w:w="3168"/>
        <w:gridCol w:w="720"/>
        <w:gridCol w:w="3168"/>
        <w:gridCol w:w="720"/>
        <w:gridCol w:w="3168"/>
      </w:tblGrid>
      <w:tr w:rsidR="009B7AE1" w14:paraId="225AA253" w14:textId="77777777" w:rsidTr="00E45F6D">
        <w:trPr>
          <w:trHeight w:val="1157"/>
        </w:trPr>
        <w:tc>
          <w:tcPr>
            <w:tcW w:w="2160" w:type="dxa"/>
            <w:vAlign w:val="center"/>
          </w:tcPr>
          <w:p w14:paraId="0A97DA12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lastRenderedPageBreak/>
              <w:t>Patient Problem</w:t>
            </w:r>
          </w:p>
        </w:tc>
        <w:tc>
          <w:tcPr>
            <w:tcW w:w="720" w:type="dxa"/>
            <w:vAlign w:val="bottom"/>
          </w:tcPr>
          <w:p w14:paraId="7E95888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49A29DE5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Relevant Assessments</w:t>
            </w:r>
          </w:p>
          <w:p w14:paraId="7E903CB8" w14:textId="77777777" w:rsidR="009B7AE1" w:rsidRPr="009B7AE1" w:rsidRDefault="009B7AE1" w:rsidP="00E45F6D">
            <w:pPr>
              <w:jc w:val="center"/>
            </w:pPr>
            <w:r w:rsidRPr="009B7AE1">
              <w:t>Indicate pertinent assessment findings.</w:t>
            </w:r>
          </w:p>
        </w:tc>
        <w:tc>
          <w:tcPr>
            <w:tcW w:w="720" w:type="dxa"/>
            <w:vAlign w:val="bottom"/>
          </w:tcPr>
          <w:p w14:paraId="7E765993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  <w:vAlign w:val="center"/>
          </w:tcPr>
          <w:p w14:paraId="1D574AA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Multidisciplinary Team Intervention</w:t>
            </w:r>
          </w:p>
          <w:p w14:paraId="38D69718" w14:textId="77777777" w:rsidR="009B7AE1" w:rsidRPr="009B7AE1" w:rsidRDefault="009B7AE1" w:rsidP="00E45F6D">
            <w:pPr>
              <w:jc w:val="center"/>
            </w:pPr>
            <w:r w:rsidRPr="009B7AE1">
              <w:t>What interventions were done in response to your abnormal assessments?</w:t>
            </w:r>
          </w:p>
        </w:tc>
        <w:tc>
          <w:tcPr>
            <w:tcW w:w="720" w:type="dxa"/>
            <w:vAlign w:val="bottom"/>
          </w:tcPr>
          <w:p w14:paraId="1B6F4BB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17B75BDB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Reassessment/Evaluation</w:t>
            </w:r>
          </w:p>
          <w:p w14:paraId="704BADE2" w14:textId="77777777" w:rsidR="009B7AE1" w:rsidRPr="009B7AE1" w:rsidRDefault="009B7AE1" w:rsidP="00E45F6D">
            <w:pPr>
              <w:jc w:val="center"/>
            </w:pPr>
            <w:r w:rsidRPr="009B7AE1">
              <w:t>What was your patient’s response to the intervention?</w:t>
            </w:r>
          </w:p>
        </w:tc>
      </w:tr>
      <w:tr w:rsidR="009151CA" w14:paraId="640DD876" w14:textId="77777777" w:rsidTr="00E45F6D">
        <w:trPr>
          <w:trHeight w:val="727"/>
        </w:trPr>
        <w:tc>
          <w:tcPr>
            <w:tcW w:w="2160" w:type="dxa"/>
          </w:tcPr>
          <w:p w14:paraId="713B1E15" w14:textId="77777777" w:rsidR="009151CA" w:rsidRDefault="009151CA" w:rsidP="00E45F6D"/>
          <w:p w14:paraId="45178FE0" w14:textId="3B649A09" w:rsidR="009151CA" w:rsidRDefault="00BF7515" w:rsidP="00E45F6D">
            <w:r>
              <w:t xml:space="preserve">Unstable blood glucose </w:t>
            </w:r>
          </w:p>
        </w:tc>
        <w:tc>
          <w:tcPr>
            <w:tcW w:w="720" w:type="dxa"/>
          </w:tcPr>
          <w:p w14:paraId="33F754ED" w14:textId="2F49197C" w:rsidR="009151CA" w:rsidRDefault="1A20586B" w:rsidP="00E45F6D">
            <w:r>
              <w:t>1000</w:t>
            </w:r>
          </w:p>
        </w:tc>
        <w:tc>
          <w:tcPr>
            <w:tcW w:w="3168" w:type="dxa"/>
          </w:tcPr>
          <w:p w14:paraId="3281C5B1" w14:textId="69A139EC" w:rsidR="009151CA" w:rsidRDefault="1A20586B" w:rsidP="00E45F6D">
            <w:r>
              <w:t xml:space="preserve">States “my stomach hurts I need throw up” and </w:t>
            </w:r>
            <w:r w:rsidR="003825BF">
              <w:t>vomits, blood</w:t>
            </w:r>
            <w:r w:rsidR="00124381">
              <w:t xml:space="preserve"> glucose level 190</w:t>
            </w:r>
          </w:p>
        </w:tc>
        <w:tc>
          <w:tcPr>
            <w:tcW w:w="720" w:type="dxa"/>
          </w:tcPr>
          <w:p w14:paraId="3789D69E" w14:textId="2E19A120" w:rsidR="009151CA" w:rsidRDefault="1A20586B" w:rsidP="00E45F6D">
            <w:r>
              <w:t>1010</w:t>
            </w:r>
          </w:p>
        </w:tc>
        <w:tc>
          <w:tcPr>
            <w:tcW w:w="3168" w:type="dxa"/>
          </w:tcPr>
          <w:p w14:paraId="3DFB3188" w14:textId="28DC4C14" w:rsidR="009151CA" w:rsidRDefault="009151CA" w:rsidP="00E45F6D">
            <w:r>
              <w:t xml:space="preserve">Administered </w:t>
            </w:r>
            <w:r w:rsidR="009D1623">
              <w:t>O</w:t>
            </w:r>
            <w:r w:rsidR="00C92C28">
              <w:t>ndan</w:t>
            </w:r>
            <w:r w:rsidR="00272AD6">
              <w:t>set</w:t>
            </w:r>
            <w:r w:rsidR="000B419B">
              <w:t xml:space="preserve">ron </w:t>
            </w:r>
            <w:r w:rsidR="006629FC">
              <w:t xml:space="preserve">IV push </w:t>
            </w:r>
            <w:r w:rsidR="00665755">
              <w:t>4mg/2ml (1ml</w:t>
            </w:r>
            <w:r w:rsidR="005E3B32">
              <w:t xml:space="preserve"> over 2 min)</w:t>
            </w:r>
          </w:p>
        </w:tc>
        <w:tc>
          <w:tcPr>
            <w:tcW w:w="720" w:type="dxa"/>
          </w:tcPr>
          <w:p w14:paraId="68A808D8" w14:textId="6D801E5C" w:rsidR="009151CA" w:rsidRDefault="79A1B6CE" w:rsidP="00E45F6D">
            <w:r>
              <w:t>1030</w:t>
            </w:r>
          </w:p>
        </w:tc>
        <w:tc>
          <w:tcPr>
            <w:tcW w:w="3168" w:type="dxa"/>
          </w:tcPr>
          <w:p w14:paraId="06994C28" w14:textId="77777777" w:rsidR="007A1AA3" w:rsidRDefault="79A1B6CE" w:rsidP="00E45F6D">
            <w:r>
              <w:t>States stomach is better, willing to pick out breakfast choices</w:t>
            </w:r>
            <w:r w:rsidR="007A1AA3">
              <w:t>.</w:t>
            </w:r>
          </w:p>
          <w:p w14:paraId="11682987" w14:textId="420B5414" w:rsidR="009151CA" w:rsidRDefault="005E3B32" w:rsidP="00E45F6D">
            <w:r>
              <w:t>IV site</w:t>
            </w:r>
            <w:r w:rsidR="007A1AA3">
              <w:t xml:space="preserve">: </w:t>
            </w:r>
            <w:r>
              <w:t>no edema, pain, pallor, drainage</w:t>
            </w:r>
            <w:r w:rsidR="007A1AA3">
              <w:t>, erythema</w:t>
            </w:r>
          </w:p>
        </w:tc>
      </w:tr>
      <w:tr w:rsidR="00123C65" w14:paraId="4DFF7127" w14:textId="77777777" w:rsidTr="00E45F6D">
        <w:trPr>
          <w:trHeight w:val="727"/>
        </w:trPr>
        <w:tc>
          <w:tcPr>
            <w:tcW w:w="2160" w:type="dxa"/>
          </w:tcPr>
          <w:p w14:paraId="52901DCE" w14:textId="1B4348C6" w:rsidR="00123C65" w:rsidRDefault="00123C65" w:rsidP="00E45F6D">
            <w:r>
              <w:t>Unstable blood glucose</w:t>
            </w:r>
          </w:p>
        </w:tc>
        <w:tc>
          <w:tcPr>
            <w:tcW w:w="720" w:type="dxa"/>
          </w:tcPr>
          <w:p w14:paraId="7DD4438B" w14:textId="0D40E117" w:rsidR="00123C65" w:rsidRDefault="00123C65" w:rsidP="00E45F6D">
            <w:r>
              <w:t>10</w:t>
            </w:r>
            <w:r w:rsidR="002A05A6">
              <w:t>05</w:t>
            </w:r>
          </w:p>
        </w:tc>
        <w:tc>
          <w:tcPr>
            <w:tcW w:w="3168" w:type="dxa"/>
          </w:tcPr>
          <w:p w14:paraId="53303849" w14:textId="1F84968E" w:rsidR="00123C65" w:rsidRDefault="00FC3ABA" w:rsidP="00E45F6D">
            <w:r>
              <w:t xml:space="preserve">Emptied </w:t>
            </w:r>
            <w:r w:rsidR="00EF16C2">
              <w:t xml:space="preserve">100ml of </w:t>
            </w:r>
            <w:r w:rsidR="005217B4">
              <w:t xml:space="preserve">clear, </w:t>
            </w:r>
            <w:r w:rsidR="00EF16C2">
              <w:t>yellow urine in urinal</w:t>
            </w:r>
            <w:r w:rsidR="00781C18">
              <w:t xml:space="preserve">, states “has to go </w:t>
            </w:r>
            <w:proofErr w:type="spellStart"/>
            <w:r w:rsidR="00781C18">
              <w:t>peepee</w:t>
            </w:r>
            <w:proofErr w:type="spellEnd"/>
            <w:r w:rsidR="00781C18">
              <w:t>”</w:t>
            </w:r>
          </w:p>
        </w:tc>
        <w:tc>
          <w:tcPr>
            <w:tcW w:w="720" w:type="dxa"/>
          </w:tcPr>
          <w:p w14:paraId="7BEC2E0B" w14:textId="7EC3AE9F" w:rsidR="00123C65" w:rsidRDefault="00EF4F4D" w:rsidP="00E45F6D">
            <w:r>
              <w:t>101</w:t>
            </w:r>
            <w:r w:rsidR="00781C18">
              <w:t>0</w:t>
            </w:r>
          </w:p>
        </w:tc>
        <w:tc>
          <w:tcPr>
            <w:tcW w:w="3168" w:type="dxa"/>
          </w:tcPr>
          <w:p w14:paraId="2EAF60EC" w14:textId="0FA1B26D" w:rsidR="00123C65" w:rsidRDefault="00F53700" w:rsidP="00E45F6D">
            <w:r>
              <w:t>Assisted with urinal,</w:t>
            </w:r>
            <w:r w:rsidR="000A0080">
              <w:t xml:space="preserve"> provided </w:t>
            </w:r>
            <w:r w:rsidR="00691631">
              <w:t>pad change.</w:t>
            </w:r>
          </w:p>
        </w:tc>
        <w:tc>
          <w:tcPr>
            <w:tcW w:w="720" w:type="dxa"/>
          </w:tcPr>
          <w:p w14:paraId="1925FA34" w14:textId="334F3EB2" w:rsidR="00123C65" w:rsidRDefault="00691631" w:rsidP="00E45F6D">
            <w:r>
              <w:t>1015</w:t>
            </w:r>
          </w:p>
        </w:tc>
        <w:tc>
          <w:tcPr>
            <w:tcW w:w="3168" w:type="dxa"/>
          </w:tcPr>
          <w:p w14:paraId="60FC66C5" w14:textId="3928BDAE" w:rsidR="00123C65" w:rsidRDefault="004A2B34" w:rsidP="00E45F6D">
            <w:r>
              <w:t>Moderate amount of y</w:t>
            </w:r>
            <w:r w:rsidR="00DE7009">
              <w:t xml:space="preserve">ellow </w:t>
            </w:r>
            <w:r>
              <w:t xml:space="preserve">urine on pad, no difficulty/pain urinating. </w:t>
            </w:r>
          </w:p>
        </w:tc>
      </w:tr>
      <w:tr w:rsidR="00C55BB0" w14:paraId="0260AFBC" w14:textId="77777777" w:rsidTr="00E45F6D">
        <w:trPr>
          <w:trHeight w:val="727"/>
        </w:trPr>
        <w:tc>
          <w:tcPr>
            <w:tcW w:w="2160" w:type="dxa"/>
          </w:tcPr>
          <w:p w14:paraId="76C71D6F" w14:textId="692590AA" w:rsidR="00C55BB0" w:rsidRDefault="009D5276" w:rsidP="00E45F6D">
            <w:r>
              <w:t xml:space="preserve">Fluid/Electrolyte imbalance </w:t>
            </w:r>
          </w:p>
        </w:tc>
        <w:tc>
          <w:tcPr>
            <w:tcW w:w="720" w:type="dxa"/>
          </w:tcPr>
          <w:p w14:paraId="4FC1309F" w14:textId="3425F227" w:rsidR="00C55BB0" w:rsidRDefault="00AF3C7A" w:rsidP="00E45F6D">
            <w:r>
              <w:t>10</w:t>
            </w:r>
            <w:r w:rsidR="002A05A6">
              <w:t>10</w:t>
            </w:r>
          </w:p>
        </w:tc>
        <w:tc>
          <w:tcPr>
            <w:tcW w:w="3168" w:type="dxa"/>
          </w:tcPr>
          <w:p w14:paraId="417322FF" w14:textId="5EA9B16F" w:rsidR="00C55BB0" w:rsidRDefault="00F0565E" w:rsidP="00E45F6D">
            <w:r>
              <w:t xml:space="preserve">K of </w:t>
            </w:r>
            <w:r w:rsidR="00AD3557">
              <w:t xml:space="preserve">3.8, Na </w:t>
            </w:r>
            <w:r w:rsidR="00C8165F">
              <w:t xml:space="preserve">140, </w:t>
            </w:r>
            <w:r w:rsidR="00AF3C7A">
              <w:t>polyuria, DKA</w:t>
            </w:r>
          </w:p>
        </w:tc>
        <w:tc>
          <w:tcPr>
            <w:tcW w:w="720" w:type="dxa"/>
          </w:tcPr>
          <w:p w14:paraId="7912654D" w14:textId="364B3731" w:rsidR="00C55BB0" w:rsidRDefault="00646BFA" w:rsidP="00E45F6D">
            <w:r>
              <w:t>1030</w:t>
            </w:r>
          </w:p>
        </w:tc>
        <w:tc>
          <w:tcPr>
            <w:tcW w:w="3168" w:type="dxa"/>
          </w:tcPr>
          <w:p w14:paraId="51C544EA" w14:textId="4A4D9C13" w:rsidR="00C55BB0" w:rsidRDefault="009D5276" w:rsidP="00E45F6D">
            <w:r>
              <w:t xml:space="preserve">Administered </w:t>
            </w:r>
            <w:r w:rsidR="00F968BB">
              <w:t xml:space="preserve">D5 </w:t>
            </w:r>
            <w:r w:rsidR="00A4084F">
              <w:t xml:space="preserve">0.45% NACL with KCL </w:t>
            </w:r>
            <w:r w:rsidR="00D95BBC">
              <w:t xml:space="preserve">1000ml </w:t>
            </w:r>
            <w:r w:rsidR="009F13B2">
              <w:t>(9</w:t>
            </w:r>
            <w:r w:rsidR="006C2923">
              <w:t>7.5ml/</w:t>
            </w:r>
            <w:proofErr w:type="spellStart"/>
            <w:r w:rsidR="006C2923">
              <w:t>hr</w:t>
            </w:r>
            <w:proofErr w:type="spellEnd"/>
            <w:r w:rsidR="006C2923">
              <w:t>)</w:t>
            </w:r>
          </w:p>
        </w:tc>
        <w:tc>
          <w:tcPr>
            <w:tcW w:w="720" w:type="dxa"/>
          </w:tcPr>
          <w:p w14:paraId="17F1AE49" w14:textId="2F19B22D" w:rsidR="00C55BB0" w:rsidRDefault="00646BFA" w:rsidP="00E45F6D">
            <w:r>
              <w:t>1100</w:t>
            </w:r>
          </w:p>
        </w:tc>
        <w:tc>
          <w:tcPr>
            <w:tcW w:w="3168" w:type="dxa"/>
          </w:tcPr>
          <w:p w14:paraId="2DB7E1DD" w14:textId="244FF47C" w:rsidR="00C55BB0" w:rsidRDefault="008823BF" w:rsidP="00E45F6D">
            <w:r>
              <w:t xml:space="preserve">Awaiting </w:t>
            </w:r>
            <w:r w:rsidR="00E96381">
              <w:t xml:space="preserve">lab </w:t>
            </w:r>
            <w:r w:rsidR="003825BF">
              <w:t>re</w:t>
            </w:r>
            <w:r w:rsidR="00E96381">
              <w:t xml:space="preserve">draw, </w:t>
            </w:r>
            <w:r w:rsidR="00853B2E">
              <w:t xml:space="preserve">heart sounds </w:t>
            </w:r>
            <w:r w:rsidR="00DA4A2E">
              <w:t xml:space="preserve">regular AP 90, </w:t>
            </w:r>
            <w:r w:rsidR="000B574A">
              <w:t xml:space="preserve">No sign </w:t>
            </w:r>
            <w:r w:rsidR="423DF0DA">
              <w:t xml:space="preserve">of hyperkalemia </w:t>
            </w:r>
            <w:r w:rsidR="006E221E">
              <w:t>(</w:t>
            </w:r>
            <w:r w:rsidR="00E75960">
              <w:t>tingling,</w:t>
            </w:r>
            <w:r w:rsidR="00CB5B6E">
              <w:t xml:space="preserve"> muscle weakness</w:t>
            </w:r>
            <w:r w:rsidR="00E7445C">
              <w:t>)</w:t>
            </w:r>
            <w:r w:rsidR="000A54D9">
              <w:t xml:space="preserve"> </w:t>
            </w:r>
          </w:p>
        </w:tc>
      </w:tr>
      <w:tr w:rsidR="009B7AE1" w14:paraId="391680B9" w14:textId="77777777" w:rsidTr="00E45F6D">
        <w:trPr>
          <w:trHeight w:val="727"/>
        </w:trPr>
        <w:tc>
          <w:tcPr>
            <w:tcW w:w="2160" w:type="dxa"/>
          </w:tcPr>
          <w:p w14:paraId="0A12214C" w14:textId="77777777" w:rsidR="009B7AE1" w:rsidRDefault="009B7AE1" w:rsidP="00E45F6D"/>
          <w:p w14:paraId="74941D99" w14:textId="0DCDB8E6" w:rsidR="009B7AE1" w:rsidRDefault="00890385" w:rsidP="00E45F6D">
            <w:r>
              <w:t xml:space="preserve">Unstable blood glucose </w:t>
            </w:r>
          </w:p>
        </w:tc>
        <w:tc>
          <w:tcPr>
            <w:tcW w:w="720" w:type="dxa"/>
          </w:tcPr>
          <w:p w14:paraId="7140713D" w14:textId="291AE0F7" w:rsidR="009B7AE1" w:rsidRDefault="00CC52EC" w:rsidP="00E45F6D">
            <w:r>
              <w:t>10</w:t>
            </w:r>
            <w:r w:rsidR="00646BFA">
              <w:t>15</w:t>
            </w:r>
          </w:p>
        </w:tc>
        <w:tc>
          <w:tcPr>
            <w:tcW w:w="3168" w:type="dxa"/>
          </w:tcPr>
          <w:p w14:paraId="50451856" w14:textId="5A4EA90B" w:rsidR="009B7AE1" w:rsidRDefault="0004460A" w:rsidP="00E45F6D">
            <w:r>
              <w:t>B</w:t>
            </w:r>
            <w:r w:rsidR="005045E6">
              <w:t xml:space="preserve">lood glucose level 190 </w:t>
            </w:r>
            <w:r w:rsidR="007A1AA3">
              <w:t>via</w:t>
            </w:r>
            <w:r w:rsidR="00862091">
              <w:t xml:space="preserve"> </w:t>
            </w:r>
            <w:r w:rsidR="007A1AA3">
              <w:t xml:space="preserve">AM </w:t>
            </w:r>
            <w:r w:rsidR="00CC52EC">
              <w:t xml:space="preserve">draw </w:t>
            </w:r>
          </w:p>
        </w:tc>
        <w:tc>
          <w:tcPr>
            <w:tcW w:w="720" w:type="dxa"/>
          </w:tcPr>
          <w:p w14:paraId="05C379BB" w14:textId="5B2175DD" w:rsidR="009B7AE1" w:rsidRDefault="00CC52EC" w:rsidP="00E45F6D">
            <w:r>
              <w:t>1030</w:t>
            </w:r>
          </w:p>
        </w:tc>
        <w:tc>
          <w:tcPr>
            <w:tcW w:w="3168" w:type="dxa"/>
          </w:tcPr>
          <w:p w14:paraId="3721B049" w14:textId="72095214" w:rsidR="009B7AE1" w:rsidRDefault="00CC52EC" w:rsidP="00E45F6D">
            <w:r>
              <w:t>Administered 10</w:t>
            </w:r>
            <w:r w:rsidR="009251F0">
              <w:t xml:space="preserve"> </w:t>
            </w:r>
            <w:r>
              <w:t xml:space="preserve">units </w:t>
            </w:r>
            <w:r w:rsidR="00907266">
              <w:t xml:space="preserve">glargine insulin </w:t>
            </w:r>
            <w:proofErr w:type="spellStart"/>
            <w:r w:rsidR="00480CF4">
              <w:t>subq</w:t>
            </w:r>
            <w:proofErr w:type="spellEnd"/>
            <w:r w:rsidR="00480CF4">
              <w:t xml:space="preserve"> RLQ </w:t>
            </w:r>
            <w:r w:rsidR="00907266">
              <w:t xml:space="preserve">and </w:t>
            </w:r>
            <w:r w:rsidR="000E30C8">
              <w:t xml:space="preserve">9 units </w:t>
            </w:r>
            <w:proofErr w:type="spellStart"/>
            <w:r w:rsidR="000E30C8">
              <w:t>aspart</w:t>
            </w:r>
            <w:proofErr w:type="spellEnd"/>
            <w:r w:rsidR="000E30C8">
              <w:t xml:space="preserve"> insulin </w:t>
            </w:r>
            <w:proofErr w:type="gramStart"/>
            <w:r w:rsidR="00480CF4">
              <w:t>RUQ</w:t>
            </w:r>
            <w:r w:rsidR="00CA68A9">
              <w:t xml:space="preserve"> </w:t>
            </w:r>
            <w:r w:rsidR="007A1AA3">
              <w:t xml:space="preserve"> </w:t>
            </w:r>
            <w:proofErr w:type="spellStart"/>
            <w:r w:rsidR="00480CF4">
              <w:t>subq</w:t>
            </w:r>
            <w:proofErr w:type="spellEnd"/>
            <w:proofErr w:type="gramEnd"/>
          </w:p>
        </w:tc>
        <w:tc>
          <w:tcPr>
            <w:tcW w:w="720" w:type="dxa"/>
          </w:tcPr>
          <w:p w14:paraId="2274A096" w14:textId="082471CC" w:rsidR="009B7AE1" w:rsidRDefault="000E30C8" w:rsidP="00E45F6D">
            <w:r>
              <w:t>1045</w:t>
            </w:r>
          </w:p>
        </w:tc>
        <w:tc>
          <w:tcPr>
            <w:tcW w:w="3168" w:type="dxa"/>
          </w:tcPr>
          <w:p w14:paraId="2596B892" w14:textId="21F2245F" w:rsidR="009B7AE1" w:rsidRDefault="000E30C8" w:rsidP="00E45F6D">
            <w:r>
              <w:t>Eating breakfast, no signs of hyper/hypoglycemia</w:t>
            </w:r>
            <w:r w:rsidR="00E7445C">
              <w:t xml:space="preserve"> (</w:t>
            </w:r>
            <w:r w:rsidR="00E7445C" w:rsidRPr="00E7445C">
              <w:t>shakiness, sweating, confusion, fruity breath, cool, clammy skin</w:t>
            </w:r>
            <w:r w:rsidR="00C92A87">
              <w:t>.</w:t>
            </w:r>
            <w:r w:rsidR="00E7445C">
              <w:t>)</w:t>
            </w:r>
          </w:p>
          <w:p w14:paraId="6F415994" w14:textId="2457F98C" w:rsidR="00C92A87" w:rsidRDefault="00C92A87" w:rsidP="00E45F6D">
            <w:r>
              <w:t>Injection site: No redness, itchiness</w:t>
            </w:r>
            <w:r w:rsidR="00F376EF">
              <w:t>, pain</w:t>
            </w:r>
          </w:p>
        </w:tc>
      </w:tr>
      <w:tr w:rsidR="009B7AE1" w14:paraId="54192161" w14:textId="77777777" w:rsidTr="00E45F6D">
        <w:trPr>
          <w:trHeight w:val="727"/>
        </w:trPr>
        <w:tc>
          <w:tcPr>
            <w:tcW w:w="2160" w:type="dxa"/>
          </w:tcPr>
          <w:p w14:paraId="2F54F9B9" w14:textId="291711A9" w:rsidR="009B7AE1" w:rsidRDefault="00B4300F" w:rsidP="00E45F6D">
            <w:r>
              <w:t xml:space="preserve">Deficient knowledge </w:t>
            </w:r>
          </w:p>
        </w:tc>
        <w:tc>
          <w:tcPr>
            <w:tcW w:w="720" w:type="dxa"/>
          </w:tcPr>
          <w:p w14:paraId="69FCF0BE" w14:textId="38CA9A86" w:rsidR="009B7AE1" w:rsidRDefault="00B4300F" w:rsidP="00E45F6D">
            <w:r>
              <w:t>1030</w:t>
            </w:r>
          </w:p>
        </w:tc>
        <w:tc>
          <w:tcPr>
            <w:tcW w:w="3168" w:type="dxa"/>
          </w:tcPr>
          <w:p w14:paraId="27AC8E41" w14:textId="255D2E4A" w:rsidR="009B7AE1" w:rsidRDefault="00B4300F" w:rsidP="00E45F6D">
            <w:r>
              <w:t>Caregiver enter</w:t>
            </w:r>
            <w:r w:rsidR="00015936">
              <w:t>ed</w:t>
            </w:r>
            <w:r>
              <w:t xml:space="preserve"> room, unsure about diagnosis</w:t>
            </w:r>
            <w:r w:rsidR="00D9285B">
              <w:t>, asks “what is DKA”</w:t>
            </w:r>
          </w:p>
        </w:tc>
        <w:tc>
          <w:tcPr>
            <w:tcW w:w="720" w:type="dxa"/>
          </w:tcPr>
          <w:p w14:paraId="21DA164D" w14:textId="0E77A0F1" w:rsidR="009B7AE1" w:rsidRDefault="00D9285B" w:rsidP="00E45F6D">
            <w:r>
              <w:t>1030</w:t>
            </w:r>
          </w:p>
        </w:tc>
        <w:tc>
          <w:tcPr>
            <w:tcW w:w="3168" w:type="dxa"/>
          </w:tcPr>
          <w:p w14:paraId="469654C6" w14:textId="7F84C0FC" w:rsidR="009B7AE1" w:rsidRDefault="00D9285B" w:rsidP="00E45F6D">
            <w:r>
              <w:t xml:space="preserve">Educated that DKA stands for diabetic ketoacidosis, and is the result of </w:t>
            </w:r>
            <w:r w:rsidR="00DA558E">
              <w:t xml:space="preserve">his glucose being high for an extended amount of time </w:t>
            </w:r>
          </w:p>
        </w:tc>
        <w:tc>
          <w:tcPr>
            <w:tcW w:w="720" w:type="dxa"/>
          </w:tcPr>
          <w:p w14:paraId="103F10BE" w14:textId="2B181E4A" w:rsidR="009B7AE1" w:rsidRDefault="00DA558E" w:rsidP="00E45F6D">
            <w:r>
              <w:t>1030</w:t>
            </w:r>
          </w:p>
        </w:tc>
        <w:tc>
          <w:tcPr>
            <w:tcW w:w="3168" w:type="dxa"/>
          </w:tcPr>
          <w:p w14:paraId="5E71F036" w14:textId="3BCBEC7D" w:rsidR="009B7AE1" w:rsidRDefault="00F376EF" w:rsidP="00E45F6D">
            <w:r>
              <w:t>E</w:t>
            </w:r>
            <w:r w:rsidR="00DA558E">
              <w:t xml:space="preserve">xpressed need for education on how to prevent this from happening again and states understanding of disease </w:t>
            </w:r>
          </w:p>
        </w:tc>
      </w:tr>
      <w:tr w:rsidR="009B7AE1" w14:paraId="3A63A149" w14:textId="77777777" w:rsidTr="00E45F6D">
        <w:trPr>
          <w:trHeight w:val="727"/>
        </w:trPr>
        <w:tc>
          <w:tcPr>
            <w:tcW w:w="2160" w:type="dxa"/>
          </w:tcPr>
          <w:p w14:paraId="6322774E" w14:textId="218A41E5" w:rsidR="009B7AE1" w:rsidRDefault="0004460A" w:rsidP="00E45F6D">
            <w:r>
              <w:t>Deficient knowledge</w:t>
            </w:r>
          </w:p>
        </w:tc>
        <w:tc>
          <w:tcPr>
            <w:tcW w:w="720" w:type="dxa"/>
          </w:tcPr>
          <w:p w14:paraId="3C47C8D9" w14:textId="28BDFC56" w:rsidR="009B7AE1" w:rsidRDefault="00ED2C8E" w:rsidP="00E45F6D">
            <w:r>
              <w:t>1030</w:t>
            </w:r>
          </w:p>
        </w:tc>
        <w:tc>
          <w:tcPr>
            <w:tcW w:w="3168" w:type="dxa"/>
          </w:tcPr>
          <w:p w14:paraId="28F0FAAF" w14:textId="6ED23CAC" w:rsidR="009B7AE1" w:rsidRDefault="00EA223F" w:rsidP="00E45F6D">
            <w:r>
              <w:t xml:space="preserve">Caregiver </w:t>
            </w:r>
            <w:r w:rsidR="00ED2C8E">
              <w:t xml:space="preserve">Expresses need for education on how to prevent blood glucose from rising </w:t>
            </w:r>
          </w:p>
        </w:tc>
        <w:tc>
          <w:tcPr>
            <w:tcW w:w="720" w:type="dxa"/>
          </w:tcPr>
          <w:p w14:paraId="3FCDDAD9" w14:textId="649B19A1" w:rsidR="009B7AE1" w:rsidRDefault="00ED2C8E" w:rsidP="00E45F6D">
            <w:r>
              <w:t>1035</w:t>
            </w:r>
          </w:p>
        </w:tc>
        <w:tc>
          <w:tcPr>
            <w:tcW w:w="3168" w:type="dxa"/>
          </w:tcPr>
          <w:p w14:paraId="5751976A" w14:textId="2735BE04" w:rsidR="009B7AE1" w:rsidRDefault="00ED2C8E" w:rsidP="00E45F6D">
            <w:r>
              <w:t xml:space="preserve">Provided education and resources </w:t>
            </w:r>
            <w:r w:rsidR="009F3EA4">
              <w:t>for new diabetes diagnosis, i</w:t>
            </w:r>
            <w:r w:rsidR="00917FB8">
              <w:t xml:space="preserve">ncluding support groups for caretakers </w:t>
            </w:r>
          </w:p>
        </w:tc>
        <w:tc>
          <w:tcPr>
            <w:tcW w:w="720" w:type="dxa"/>
          </w:tcPr>
          <w:p w14:paraId="702A9C84" w14:textId="02D6DDCB" w:rsidR="009B7AE1" w:rsidRDefault="00917FB8" w:rsidP="00E45F6D">
            <w:r>
              <w:t>1040</w:t>
            </w:r>
          </w:p>
        </w:tc>
        <w:tc>
          <w:tcPr>
            <w:tcW w:w="3168" w:type="dxa"/>
          </w:tcPr>
          <w:p w14:paraId="2DC35A15" w14:textId="543D5A02" w:rsidR="009B7AE1" w:rsidRDefault="00917FB8" w:rsidP="00E45F6D">
            <w:r>
              <w:t xml:space="preserve">Expressed thanks and </w:t>
            </w:r>
            <w:r w:rsidR="002F43D9">
              <w:t xml:space="preserve">interest in going to support groups, engaged in teaching by asking questions </w:t>
            </w:r>
          </w:p>
        </w:tc>
      </w:tr>
      <w:tr w:rsidR="009B7AE1" w14:paraId="626376A7" w14:textId="77777777" w:rsidTr="00E45F6D">
        <w:trPr>
          <w:trHeight w:val="727"/>
        </w:trPr>
        <w:tc>
          <w:tcPr>
            <w:tcW w:w="2160" w:type="dxa"/>
          </w:tcPr>
          <w:p w14:paraId="1B2F3634" w14:textId="2DD7678D" w:rsidR="009B7AE1" w:rsidRDefault="00EA223F" w:rsidP="00E45F6D">
            <w:r>
              <w:lastRenderedPageBreak/>
              <w:t>Deficient</w:t>
            </w:r>
            <w:r w:rsidR="002A69F0">
              <w:t xml:space="preserve"> knowledge </w:t>
            </w:r>
          </w:p>
        </w:tc>
        <w:tc>
          <w:tcPr>
            <w:tcW w:w="720" w:type="dxa"/>
          </w:tcPr>
          <w:p w14:paraId="7D3F23B5" w14:textId="155C9D14" w:rsidR="009B7AE1" w:rsidRDefault="001F68D6" w:rsidP="00E45F6D">
            <w:r>
              <w:t>1045</w:t>
            </w:r>
          </w:p>
        </w:tc>
        <w:tc>
          <w:tcPr>
            <w:tcW w:w="3168" w:type="dxa"/>
          </w:tcPr>
          <w:p w14:paraId="7A49C725" w14:textId="4FC5469A" w:rsidR="009B7AE1" w:rsidRDefault="00EA223F" w:rsidP="00E45F6D">
            <w:r>
              <w:t xml:space="preserve">Caregiver </w:t>
            </w:r>
            <w:r w:rsidR="002A69F0">
              <w:t>Expressed deficient knowledge on how to administer insulin injection</w:t>
            </w:r>
            <w:r w:rsidR="00606405">
              <w:t xml:space="preserve">, and </w:t>
            </w:r>
            <w:r w:rsidR="001A3F54">
              <w:t>websites</w:t>
            </w:r>
            <w:r w:rsidR="00606405">
              <w:t xml:space="preserve"> to help learn</w:t>
            </w:r>
          </w:p>
        </w:tc>
        <w:tc>
          <w:tcPr>
            <w:tcW w:w="720" w:type="dxa"/>
          </w:tcPr>
          <w:p w14:paraId="7B69C1F6" w14:textId="071D9ABA" w:rsidR="009B7AE1" w:rsidRDefault="00B95FFF" w:rsidP="00E45F6D">
            <w:r>
              <w:t>1050</w:t>
            </w:r>
          </w:p>
        </w:tc>
        <w:tc>
          <w:tcPr>
            <w:tcW w:w="3168" w:type="dxa"/>
          </w:tcPr>
          <w:p w14:paraId="2342ED62" w14:textId="5C265083" w:rsidR="009B7AE1" w:rsidRDefault="001A3F54" w:rsidP="00E45F6D">
            <w:r>
              <w:t xml:space="preserve">Demonstrated how to </w:t>
            </w:r>
            <w:r w:rsidR="00D932AE">
              <w:t xml:space="preserve">administer insulin injection </w:t>
            </w:r>
            <w:r w:rsidR="00542CDD">
              <w:t>safely and</w:t>
            </w:r>
            <w:r w:rsidR="00D932AE">
              <w:t xml:space="preserve"> </w:t>
            </w:r>
            <w:r w:rsidR="00C83F89">
              <w:t xml:space="preserve">educated on websites to use like “.org” rather </w:t>
            </w:r>
            <w:r w:rsidR="002A2632">
              <w:t>than “.com”</w:t>
            </w:r>
          </w:p>
        </w:tc>
        <w:tc>
          <w:tcPr>
            <w:tcW w:w="720" w:type="dxa"/>
          </w:tcPr>
          <w:p w14:paraId="59999B8C" w14:textId="317BB337" w:rsidR="009B7AE1" w:rsidRDefault="00B95FFF" w:rsidP="00E45F6D">
            <w:r>
              <w:t>1050</w:t>
            </w:r>
          </w:p>
        </w:tc>
        <w:tc>
          <w:tcPr>
            <w:tcW w:w="3168" w:type="dxa"/>
          </w:tcPr>
          <w:p w14:paraId="74F1269E" w14:textId="50616B60" w:rsidR="009B7AE1" w:rsidRDefault="00EA223F" w:rsidP="00E45F6D">
            <w:r>
              <w:t xml:space="preserve">Caregiver practiced administering </w:t>
            </w:r>
            <w:r w:rsidR="00542CDD">
              <w:t>Insulin and</w:t>
            </w:r>
            <w:r>
              <w:t xml:space="preserve"> taught back websites she could use to help learn. </w:t>
            </w:r>
          </w:p>
        </w:tc>
      </w:tr>
      <w:tr w:rsidR="127177DA" w14:paraId="49B78330" w14:textId="77777777" w:rsidTr="127177DA">
        <w:trPr>
          <w:trHeight w:val="727"/>
        </w:trPr>
        <w:tc>
          <w:tcPr>
            <w:tcW w:w="2160" w:type="dxa"/>
          </w:tcPr>
          <w:p w14:paraId="31CC9F77" w14:textId="77777777" w:rsidR="00C06075" w:rsidRDefault="00C06075">
            <w:r>
              <w:t xml:space="preserve">Ineffective airway clearance  </w:t>
            </w:r>
          </w:p>
          <w:p w14:paraId="0E5EC811" w14:textId="77777777" w:rsidR="127177DA" w:rsidRDefault="127177DA"/>
        </w:tc>
        <w:tc>
          <w:tcPr>
            <w:tcW w:w="720" w:type="dxa"/>
          </w:tcPr>
          <w:p w14:paraId="0B3156D0" w14:textId="767BE209" w:rsidR="213A19C2" w:rsidRDefault="213A19C2">
            <w:r>
              <w:t>1045</w:t>
            </w:r>
          </w:p>
        </w:tc>
        <w:tc>
          <w:tcPr>
            <w:tcW w:w="3168" w:type="dxa"/>
          </w:tcPr>
          <w:p w14:paraId="1151C9BF" w14:textId="6BBD86D3" w:rsidR="00C06075" w:rsidRDefault="00C06075">
            <w:r>
              <w:t>CAP, WBC 14.4, diminished lung sounds bilateral lower lobes</w:t>
            </w:r>
          </w:p>
        </w:tc>
        <w:tc>
          <w:tcPr>
            <w:tcW w:w="720" w:type="dxa"/>
          </w:tcPr>
          <w:p w14:paraId="54644518" w14:textId="5689A41C" w:rsidR="16865215" w:rsidRDefault="16865215">
            <w:r>
              <w:t>1100</w:t>
            </w:r>
          </w:p>
        </w:tc>
        <w:tc>
          <w:tcPr>
            <w:tcW w:w="3168" w:type="dxa"/>
          </w:tcPr>
          <w:p w14:paraId="70E129DA" w14:textId="30DB3500" w:rsidR="00A950EC" w:rsidRDefault="00A950EC">
            <w:r>
              <w:t>Administered Ceftriaxone IVPB 1000mg (100 ml/</w:t>
            </w:r>
            <w:proofErr w:type="spellStart"/>
            <w:r>
              <w:t>hr</w:t>
            </w:r>
            <w:proofErr w:type="spellEnd"/>
            <w:r>
              <w:t>)</w:t>
            </w:r>
          </w:p>
        </w:tc>
        <w:tc>
          <w:tcPr>
            <w:tcW w:w="720" w:type="dxa"/>
          </w:tcPr>
          <w:p w14:paraId="6E5A4BEE" w14:textId="06F8A514" w:rsidR="00F176EB" w:rsidRDefault="00F176EB">
            <w:r>
              <w:t>1100</w:t>
            </w:r>
          </w:p>
        </w:tc>
        <w:tc>
          <w:tcPr>
            <w:tcW w:w="3168" w:type="dxa"/>
          </w:tcPr>
          <w:p w14:paraId="4862B5B3" w14:textId="71B2B0C7" w:rsidR="00A950EC" w:rsidRDefault="00A950EC">
            <w:r>
              <w:t>No signs of drainage, edema, erythema, pain, pallor, pain at IV site.</w:t>
            </w:r>
          </w:p>
        </w:tc>
      </w:tr>
      <w:tr w:rsidR="009B7AE1" w14:paraId="4ED5284E" w14:textId="77777777" w:rsidTr="00E45F6D">
        <w:trPr>
          <w:trHeight w:val="727"/>
        </w:trPr>
        <w:tc>
          <w:tcPr>
            <w:tcW w:w="2160" w:type="dxa"/>
          </w:tcPr>
          <w:p w14:paraId="1CCBDD3B" w14:textId="521F64C5" w:rsidR="009B7AE1" w:rsidRDefault="00287A80" w:rsidP="00E45F6D">
            <w:r>
              <w:t>Deficient knowledge</w:t>
            </w:r>
          </w:p>
        </w:tc>
        <w:tc>
          <w:tcPr>
            <w:tcW w:w="720" w:type="dxa"/>
          </w:tcPr>
          <w:p w14:paraId="53F2DDE0" w14:textId="78C35E41" w:rsidR="009B7AE1" w:rsidRDefault="321E22D6" w:rsidP="00E45F6D">
            <w:r>
              <w:t>1100</w:t>
            </w:r>
          </w:p>
        </w:tc>
        <w:tc>
          <w:tcPr>
            <w:tcW w:w="3168" w:type="dxa"/>
          </w:tcPr>
          <w:p w14:paraId="2736B21E" w14:textId="5824D7A6" w:rsidR="009B7AE1" w:rsidRDefault="321E22D6" w:rsidP="00E45F6D">
            <w:r>
              <w:t xml:space="preserve">Caregiver does not know how to use insulin pen </w:t>
            </w:r>
          </w:p>
        </w:tc>
        <w:tc>
          <w:tcPr>
            <w:tcW w:w="720" w:type="dxa"/>
          </w:tcPr>
          <w:p w14:paraId="785BF745" w14:textId="7BA591C5" w:rsidR="009B7AE1" w:rsidRDefault="321E22D6" w:rsidP="00E45F6D">
            <w:r>
              <w:t>1100</w:t>
            </w:r>
          </w:p>
        </w:tc>
        <w:tc>
          <w:tcPr>
            <w:tcW w:w="3168" w:type="dxa"/>
          </w:tcPr>
          <w:p w14:paraId="7B2A121E" w14:textId="4F56F3A4" w:rsidR="009B7AE1" w:rsidRDefault="321E22D6" w:rsidP="00E45F6D">
            <w:r>
              <w:t>Demonstrated how to use pen and has</w:t>
            </w:r>
            <w:r w:rsidR="20FB8FCC">
              <w:t xml:space="preserve"> pt teach back how to correctly use pen </w:t>
            </w:r>
          </w:p>
        </w:tc>
        <w:tc>
          <w:tcPr>
            <w:tcW w:w="720" w:type="dxa"/>
          </w:tcPr>
          <w:p w14:paraId="1805F313" w14:textId="0E0FDE8E" w:rsidR="009B7AE1" w:rsidRDefault="20FB8FCC" w:rsidP="00E45F6D">
            <w:r>
              <w:t>1105</w:t>
            </w:r>
          </w:p>
        </w:tc>
        <w:tc>
          <w:tcPr>
            <w:tcW w:w="3168" w:type="dxa"/>
          </w:tcPr>
          <w:p w14:paraId="374AE237" w14:textId="55616C49" w:rsidR="009B7AE1" w:rsidRDefault="20FB8FCC" w:rsidP="00E45F6D">
            <w:r>
              <w:t xml:space="preserve">Caregiver </w:t>
            </w:r>
            <w:r w:rsidR="07158684">
              <w:t>feels</w:t>
            </w:r>
            <w:r>
              <w:t xml:space="preserve"> comfortable using </w:t>
            </w:r>
            <w:r w:rsidR="748997E8">
              <w:t xml:space="preserve">pen </w:t>
            </w:r>
          </w:p>
        </w:tc>
      </w:tr>
      <w:tr w:rsidR="0019389D" w14:paraId="767FE63D" w14:textId="77777777" w:rsidTr="00E45F6D">
        <w:trPr>
          <w:trHeight w:val="727"/>
        </w:trPr>
        <w:tc>
          <w:tcPr>
            <w:tcW w:w="2160" w:type="dxa"/>
          </w:tcPr>
          <w:p w14:paraId="6C2895E1" w14:textId="18BD3304" w:rsidR="0019389D" w:rsidRDefault="0019389D" w:rsidP="00E45F6D">
            <w:r>
              <w:t xml:space="preserve">Ineffective airway clearance </w:t>
            </w:r>
          </w:p>
        </w:tc>
        <w:tc>
          <w:tcPr>
            <w:tcW w:w="720" w:type="dxa"/>
          </w:tcPr>
          <w:p w14:paraId="6C0AD484" w14:textId="19366254" w:rsidR="0019389D" w:rsidRDefault="0DB8EFC1" w:rsidP="00E45F6D">
            <w:r>
              <w:t>1115</w:t>
            </w:r>
          </w:p>
        </w:tc>
        <w:tc>
          <w:tcPr>
            <w:tcW w:w="3168" w:type="dxa"/>
          </w:tcPr>
          <w:p w14:paraId="7687CEDA" w14:textId="4B7AB85A" w:rsidR="0019389D" w:rsidRDefault="003B0FD1" w:rsidP="00E45F6D">
            <w:r>
              <w:t>Stated “I feel like I can’t breathe”</w:t>
            </w:r>
            <w:r w:rsidR="00874BFE">
              <w:t>, O2 sat 93%</w:t>
            </w:r>
            <w:r w:rsidR="008F0332">
              <w:t xml:space="preserve">, </w:t>
            </w:r>
            <w:r w:rsidR="009B18F8">
              <w:t>lung sounds: wheezing</w:t>
            </w:r>
            <w:r w:rsidR="00F44A44">
              <w:t xml:space="preserve">, </w:t>
            </w:r>
            <w:r w:rsidR="009B18F8">
              <w:t xml:space="preserve">diminished all lobes, </w:t>
            </w:r>
            <w:r w:rsidR="00F44A44">
              <w:t>labor</w:t>
            </w:r>
            <w:r w:rsidR="009B18F8">
              <w:t>ed</w:t>
            </w:r>
            <w:r w:rsidR="00F44A44">
              <w:t xml:space="preserve"> </w:t>
            </w:r>
            <w:r w:rsidR="009B18F8">
              <w:t xml:space="preserve">breathing </w:t>
            </w:r>
          </w:p>
        </w:tc>
        <w:tc>
          <w:tcPr>
            <w:tcW w:w="720" w:type="dxa"/>
          </w:tcPr>
          <w:p w14:paraId="5317679F" w14:textId="19C1F476" w:rsidR="0019389D" w:rsidRDefault="5062E983" w:rsidP="00E45F6D">
            <w:r>
              <w:t>1115</w:t>
            </w:r>
          </w:p>
        </w:tc>
        <w:tc>
          <w:tcPr>
            <w:tcW w:w="3168" w:type="dxa"/>
          </w:tcPr>
          <w:p w14:paraId="43EF244A" w14:textId="5C78A2CA" w:rsidR="0019389D" w:rsidRDefault="005D7E56" w:rsidP="00E45F6D">
            <w:r>
              <w:t>A</w:t>
            </w:r>
            <w:r w:rsidR="00874BFE">
              <w:t xml:space="preserve">dministered </w:t>
            </w:r>
            <w:r w:rsidR="009412DD">
              <w:t xml:space="preserve">Albuterol </w:t>
            </w:r>
            <w:r>
              <w:t xml:space="preserve">2.5mg </w:t>
            </w:r>
            <w:r w:rsidR="00F53471">
              <w:t>via Neb, provid</w:t>
            </w:r>
            <w:r w:rsidR="006B1FFE">
              <w:t xml:space="preserve">ed therapeutic distraction by explaining </w:t>
            </w:r>
            <w:r w:rsidR="006436C8">
              <w:t>it was like spiderman and would give him superpowers</w:t>
            </w:r>
            <w:r w:rsidR="006B1FFE">
              <w:t>.</w:t>
            </w:r>
          </w:p>
        </w:tc>
        <w:tc>
          <w:tcPr>
            <w:tcW w:w="720" w:type="dxa"/>
          </w:tcPr>
          <w:p w14:paraId="48500971" w14:textId="1C605962" w:rsidR="0019389D" w:rsidRDefault="4F8AA701" w:rsidP="00E45F6D">
            <w:r>
              <w:t>1120</w:t>
            </w:r>
          </w:p>
        </w:tc>
        <w:tc>
          <w:tcPr>
            <w:tcW w:w="3168" w:type="dxa"/>
          </w:tcPr>
          <w:p w14:paraId="418716BB" w14:textId="40F6FB53" w:rsidR="0019389D" w:rsidRDefault="00ED3280" w:rsidP="00E45F6D">
            <w:r>
              <w:t xml:space="preserve">Kept albuterol mask </w:t>
            </w:r>
            <w:r w:rsidR="005B7654">
              <w:t>on and</w:t>
            </w:r>
            <w:r>
              <w:t xml:space="preserve"> </w:t>
            </w:r>
            <w:r w:rsidR="000F7F9A">
              <w:t>stated,</w:t>
            </w:r>
            <w:r>
              <w:t xml:space="preserve"> “I feel better now”. 02 9</w:t>
            </w:r>
            <w:r w:rsidR="00F60DBF">
              <w:t>8%.</w:t>
            </w:r>
          </w:p>
        </w:tc>
      </w:tr>
    </w:tbl>
    <w:p w14:paraId="45C18B1A" w14:textId="672D2A3F" w:rsidR="009B7AE1" w:rsidRDefault="009B7AE1"/>
    <w:p w14:paraId="4301F912" w14:textId="77777777" w:rsidR="00E45F6D" w:rsidRDefault="00E45F6D" w:rsidP="005B6AB1">
      <w:pPr>
        <w:spacing w:before="240"/>
      </w:pPr>
    </w:p>
    <w:p w14:paraId="14FC4E28" w14:textId="723CDA95" w:rsidR="00E45F6D" w:rsidRDefault="00E45F6D" w:rsidP="005B6AB1">
      <w:pPr>
        <w:spacing w:before="240"/>
      </w:pPr>
    </w:p>
    <w:p w14:paraId="2B9F279F" w14:textId="3473893E" w:rsidR="00E45F6D" w:rsidRDefault="00E45F6D" w:rsidP="005B6AB1">
      <w:pPr>
        <w:spacing w:before="240"/>
      </w:pPr>
    </w:p>
    <w:p w14:paraId="3E9283E6" w14:textId="59C41BC4" w:rsidR="00E45F6D" w:rsidRDefault="00E45F6D" w:rsidP="005B6AB1">
      <w:pPr>
        <w:spacing w:before="240"/>
      </w:pPr>
    </w:p>
    <w:p w14:paraId="08D60A98" w14:textId="536A263D" w:rsidR="00E45F6D" w:rsidRDefault="00E45F6D" w:rsidP="005B6AB1">
      <w:pPr>
        <w:spacing w:before="240"/>
      </w:pPr>
    </w:p>
    <w:p w14:paraId="25773745" w14:textId="71FF1B8D" w:rsidR="00E45F6D" w:rsidRDefault="00E45F6D" w:rsidP="005B6AB1">
      <w:pPr>
        <w:spacing w:before="240"/>
      </w:pPr>
    </w:p>
    <w:p w14:paraId="596486CD" w14:textId="77777777" w:rsidR="00E45F6D" w:rsidRDefault="00E45F6D" w:rsidP="005B6AB1">
      <w:pPr>
        <w:spacing w:before="240"/>
      </w:pPr>
    </w:p>
    <w:p w14:paraId="717E5302" w14:textId="7416C36F" w:rsidR="00E45F6D" w:rsidRDefault="00E45F6D"/>
    <w:tbl>
      <w:tblPr>
        <w:tblStyle w:val="TableGrid"/>
        <w:tblpPr w:leftFromText="187" w:rightFromText="187" w:vertAnchor="page" w:horzAnchor="margin" w:tblpY="947"/>
        <w:tblOverlap w:val="never"/>
        <w:tblW w:w="13824" w:type="dxa"/>
        <w:tblLook w:val="04A0" w:firstRow="1" w:lastRow="0" w:firstColumn="1" w:lastColumn="0" w:noHBand="0" w:noVBand="1"/>
      </w:tblPr>
      <w:tblGrid>
        <w:gridCol w:w="2160"/>
        <w:gridCol w:w="720"/>
        <w:gridCol w:w="3168"/>
        <w:gridCol w:w="720"/>
        <w:gridCol w:w="3168"/>
        <w:gridCol w:w="720"/>
        <w:gridCol w:w="3168"/>
      </w:tblGrid>
      <w:tr w:rsidR="00E45F6D" w14:paraId="1E4963E4" w14:textId="77777777" w:rsidTr="00E45F6D">
        <w:trPr>
          <w:trHeight w:val="727"/>
        </w:trPr>
        <w:tc>
          <w:tcPr>
            <w:tcW w:w="2160" w:type="dxa"/>
          </w:tcPr>
          <w:p w14:paraId="5D6ACCAE" w14:textId="77777777" w:rsidR="00E45F6D" w:rsidRDefault="00E45F6D" w:rsidP="00A950EC"/>
        </w:tc>
        <w:tc>
          <w:tcPr>
            <w:tcW w:w="720" w:type="dxa"/>
          </w:tcPr>
          <w:p w14:paraId="653B27D8" w14:textId="77777777" w:rsidR="00E45F6D" w:rsidRDefault="00E45F6D" w:rsidP="00E45F6D"/>
        </w:tc>
        <w:tc>
          <w:tcPr>
            <w:tcW w:w="3168" w:type="dxa"/>
          </w:tcPr>
          <w:p w14:paraId="2974743E" w14:textId="2E6D8ED0" w:rsidR="00E45F6D" w:rsidRDefault="00E45F6D" w:rsidP="00E45F6D"/>
        </w:tc>
        <w:tc>
          <w:tcPr>
            <w:tcW w:w="720" w:type="dxa"/>
          </w:tcPr>
          <w:p w14:paraId="739C4224" w14:textId="77777777" w:rsidR="00E45F6D" w:rsidRDefault="00E45F6D" w:rsidP="00E45F6D"/>
        </w:tc>
        <w:tc>
          <w:tcPr>
            <w:tcW w:w="3168" w:type="dxa"/>
          </w:tcPr>
          <w:p w14:paraId="4CA25431" w14:textId="51A1274D" w:rsidR="00E45F6D" w:rsidRDefault="00E45F6D" w:rsidP="00E45F6D"/>
        </w:tc>
        <w:tc>
          <w:tcPr>
            <w:tcW w:w="720" w:type="dxa"/>
          </w:tcPr>
          <w:p w14:paraId="0A84B20C" w14:textId="77777777" w:rsidR="00E45F6D" w:rsidRDefault="00E45F6D" w:rsidP="00E45F6D"/>
        </w:tc>
        <w:tc>
          <w:tcPr>
            <w:tcW w:w="3168" w:type="dxa"/>
          </w:tcPr>
          <w:p w14:paraId="1FAF2C76" w14:textId="6F34A4BF" w:rsidR="00E45F6D" w:rsidRDefault="00E45F6D" w:rsidP="00E45F6D"/>
        </w:tc>
      </w:tr>
      <w:tr w:rsidR="00E45F6D" w14:paraId="5915BA73" w14:textId="77777777" w:rsidTr="00E45F6D">
        <w:trPr>
          <w:trHeight w:val="727"/>
        </w:trPr>
        <w:tc>
          <w:tcPr>
            <w:tcW w:w="2160" w:type="dxa"/>
          </w:tcPr>
          <w:p w14:paraId="0089DE13" w14:textId="77777777" w:rsidR="00E45F6D" w:rsidRDefault="00E45F6D" w:rsidP="00E45F6D"/>
        </w:tc>
        <w:tc>
          <w:tcPr>
            <w:tcW w:w="720" w:type="dxa"/>
          </w:tcPr>
          <w:p w14:paraId="441933E0" w14:textId="77777777" w:rsidR="00E45F6D" w:rsidRDefault="00E45F6D" w:rsidP="00E45F6D"/>
        </w:tc>
        <w:tc>
          <w:tcPr>
            <w:tcW w:w="3168" w:type="dxa"/>
          </w:tcPr>
          <w:p w14:paraId="15E80254" w14:textId="77777777" w:rsidR="00E45F6D" w:rsidRDefault="00E45F6D" w:rsidP="00E45F6D"/>
        </w:tc>
        <w:tc>
          <w:tcPr>
            <w:tcW w:w="720" w:type="dxa"/>
          </w:tcPr>
          <w:p w14:paraId="00AE0951" w14:textId="77777777" w:rsidR="00E45F6D" w:rsidRDefault="00E45F6D" w:rsidP="00E45F6D"/>
        </w:tc>
        <w:tc>
          <w:tcPr>
            <w:tcW w:w="3168" w:type="dxa"/>
          </w:tcPr>
          <w:p w14:paraId="2FA80FC4" w14:textId="6CED8970" w:rsidR="00E45F6D" w:rsidRDefault="00E45F6D" w:rsidP="00E45F6D"/>
        </w:tc>
        <w:tc>
          <w:tcPr>
            <w:tcW w:w="720" w:type="dxa"/>
          </w:tcPr>
          <w:p w14:paraId="5D71938A" w14:textId="77777777" w:rsidR="00E45F6D" w:rsidRDefault="00E45F6D" w:rsidP="00E45F6D"/>
        </w:tc>
        <w:tc>
          <w:tcPr>
            <w:tcW w:w="3168" w:type="dxa"/>
          </w:tcPr>
          <w:p w14:paraId="69360975" w14:textId="77777777" w:rsidR="00E45F6D" w:rsidRDefault="00E45F6D" w:rsidP="00E45F6D"/>
        </w:tc>
      </w:tr>
      <w:tr w:rsidR="00E45F6D" w14:paraId="57718162" w14:textId="77777777" w:rsidTr="00E45F6D">
        <w:trPr>
          <w:trHeight w:val="727"/>
        </w:trPr>
        <w:tc>
          <w:tcPr>
            <w:tcW w:w="2160" w:type="dxa"/>
          </w:tcPr>
          <w:p w14:paraId="319EABAA" w14:textId="77777777" w:rsidR="00E45F6D" w:rsidRDefault="00E45F6D" w:rsidP="00E45F6D"/>
        </w:tc>
        <w:tc>
          <w:tcPr>
            <w:tcW w:w="720" w:type="dxa"/>
          </w:tcPr>
          <w:p w14:paraId="2F2C6317" w14:textId="77777777" w:rsidR="00E45F6D" w:rsidRDefault="00E45F6D" w:rsidP="00E45F6D"/>
        </w:tc>
        <w:tc>
          <w:tcPr>
            <w:tcW w:w="3168" w:type="dxa"/>
          </w:tcPr>
          <w:p w14:paraId="54E22406" w14:textId="77777777" w:rsidR="00E45F6D" w:rsidRDefault="00E45F6D" w:rsidP="00E45F6D"/>
        </w:tc>
        <w:tc>
          <w:tcPr>
            <w:tcW w:w="720" w:type="dxa"/>
          </w:tcPr>
          <w:p w14:paraId="028CDCA4" w14:textId="77777777" w:rsidR="00E45F6D" w:rsidRDefault="00E45F6D" w:rsidP="00E45F6D"/>
        </w:tc>
        <w:tc>
          <w:tcPr>
            <w:tcW w:w="3168" w:type="dxa"/>
          </w:tcPr>
          <w:p w14:paraId="70F9269D" w14:textId="77777777" w:rsidR="00E45F6D" w:rsidRDefault="00E45F6D" w:rsidP="00E45F6D"/>
        </w:tc>
        <w:tc>
          <w:tcPr>
            <w:tcW w:w="720" w:type="dxa"/>
          </w:tcPr>
          <w:p w14:paraId="214B473B" w14:textId="77777777" w:rsidR="00E45F6D" w:rsidRDefault="00E45F6D" w:rsidP="00E45F6D"/>
        </w:tc>
        <w:tc>
          <w:tcPr>
            <w:tcW w:w="3168" w:type="dxa"/>
          </w:tcPr>
          <w:p w14:paraId="5FF86618" w14:textId="77777777" w:rsidR="00E45F6D" w:rsidRDefault="00E45F6D" w:rsidP="00E45F6D"/>
        </w:tc>
      </w:tr>
      <w:tr w:rsidR="00E45F6D" w14:paraId="3F9A2636" w14:textId="77777777" w:rsidTr="00E45F6D">
        <w:trPr>
          <w:trHeight w:val="727"/>
        </w:trPr>
        <w:tc>
          <w:tcPr>
            <w:tcW w:w="2160" w:type="dxa"/>
          </w:tcPr>
          <w:p w14:paraId="387D5E33" w14:textId="77777777" w:rsidR="00E45F6D" w:rsidRDefault="00E45F6D" w:rsidP="00E45F6D"/>
        </w:tc>
        <w:tc>
          <w:tcPr>
            <w:tcW w:w="720" w:type="dxa"/>
          </w:tcPr>
          <w:p w14:paraId="3C939CF3" w14:textId="77777777" w:rsidR="00E45F6D" w:rsidRDefault="00E45F6D" w:rsidP="00E45F6D"/>
        </w:tc>
        <w:tc>
          <w:tcPr>
            <w:tcW w:w="3168" w:type="dxa"/>
          </w:tcPr>
          <w:p w14:paraId="05F8E8A1" w14:textId="77777777" w:rsidR="00E45F6D" w:rsidRDefault="00E45F6D" w:rsidP="00E45F6D"/>
        </w:tc>
        <w:tc>
          <w:tcPr>
            <w:tcW w:w="720" w:type="dxa"/>
          </w:tcPr>
          <w:p w14:paraId="39010D81" w14:textId="77777777" w:rsidR="00E45F6D" w:rsidRDefault="00E45F6D" w:rsidP="00E45F6D"/>
        </w:tc>
        <w:tc>
          <w:tcPr>
            <w:tcW w:w="3168" w:type="dxa"/>
          </w:tcPr>
          <w:p w14:paraId="786FDD5C" w14:textId="77777777" w:rsidR="00E45F6D" w:rsidRDefault="00E45F6D" w:rsidP="00E45F6D"/>
        </w:tc>
        <w:tc>
          <w:tcPr>
            <w:tcW w:w="720" w:type="dxa"/>
          </w:tcPr>
          <w:p w14:paraId="768C07E8" w14:textId="77777777" w:rsidR="00E45F6D" w:rsidRDefault="00E45F6D" w:rsidP="00E45F6D"/>
        </w:tc>
        <w:tc>
          <w:tcPr>
            <w:tcW w:w="3168" w:type="dxa"/>
          </w:tcPr>
          <w:p w14:paraId="7518484A" w14:textId="77777777" w:rsidR="00E45F6D" w:rsidRDefault="00E45F6D" w:rsidP="00E45F6D"/>
        </w:tc>
      </w:tr>
      <w:tr w:rsidR="00E45F6D" w14:paraId="5E82A94D" w14:textId="77777777" w:rsidTr="00E45F6D">
        <w:trPr>
          <w:trHeight w:val="727"/>
        </w:trPr>
        <w:tc>
          <w:tcPr>
            <w:tcW w:w="2160" w:type="dxa"/>
          </w:tcPr>
          <w:p w14:paraId="17B8ABAE" w14:textId="77777777" w:rsidR="00E45F6D" w:rsidRDefault="00E45F6D" w:rsidP="00E45F6D"/>
        </w:tc>
        <w:tc>
          <w:tcPr>
            <w:tcW w:w="720" w:type="dxa"/>
          </w:tcPr>
          <w:p w14:paraId="229EDF52" w14:textId="77777777" w:rsidR="00E45F6D" w:rsidRDefault="00E45F6D" w:rsidP="00E45F6D"/>
        </w:tc>
        <w:tc>
          <w:tcPr>
            <w:tcW w:w="3168" w:type="dxa"/>
          </w:tcPr>
          <w:p w14:paraId="43EA0D9A" w14:textId="77777777" w:rsidR="00E45F6D" w:rsidRDefault="00E45F6D" w:rsidP="00E45F6D"/>
        </w:tc>
        <w:tc>
          <w:tcPr>
            <w:tcW w:w="720" w:type="dxa"/>
          </w:tcPr>
          <w:p w14:paraId="0518AB5C" w14:textId="77777777" w:rsidR="00E45F6D" w:rsidRDefault="00E45F6D" w:rsidP="00E45F6D"/>
        </w:tc>
        <w:tc>
          <w:tcPr>
            <w:tcW w:w="3168" w:type="dxa"/>
          </w:tcPr>
          <w:p w14:paraId="1E7296CE" w14:textId="77777777" w:rsidR="00E45F6D" w:rsidRDefault="00E45F6D" w:rsidP="00E45F6D"/>
        </w:tc>
        <w:tc>
          <w:tcPr>
            <w:tcW w:w="720" w:type="dxa"/>
          </w:tcPr>
          <w:p w14:paraId="2D102106" w14:textId="77777777" w:rsidR="00E45F6D" w:rsidRDefault="00E45F6D" w:rsidP="00E45F6D"/>
        </w:tc>
        <w:tc>
          <w:tcPr>
            <w:tcW w:w="3168" w:type="dxa"/>
          </w:tcPr>
          <w:p w14:paraId="5ECFA1E5" w14:textId="77777777" w:rsidR="00E45F6D" w:rsidRDefault="00E45F6D" w:rsidP="00E45F6D"/>
        </w:tc>
      </w:tr>
      <w:tr w:rsidR="00E45F6D" w14:paraId="1CF07405" w14:textId="77777777" w:rsidTr="00E45F6D">
        <w:trPr>
          <w:trHeight w:val="727"/>
        </w:trPr>
        <w:tc>
          <w:tcPr>
            <w:tcW w:w="2160" w:type="dxa"/>
          </w:tcPr>
          <w:p w14:paraId="55A5EA61" w14:textId="77777777" w:rsidR="00E45F6D" w:rsidRDefault="00E45F6D" w:rsidP="00E45F6D"/>
        </w:tc>
        <w:tc>
          <w:tcPr>
            <w:tcW w:w="720" w:type="dxa"/>
          </w:tcPr>
          <w:p w14:paraId="591D6B4C" w14:textId="77777777" w:rsidR="00E45F6D" w:rsidRDefault="00E45F6D" w:rsidP="00E45F6D"/>
        </w:tc>
        <w:tc>
          <w:tcPr>
            <w:tcW w:w="3168" w:type="dxa"/>
          </w:tcPr>
          <w:p w14:paraId="58AA1734" w14:textId="77777777" w:rsidR="00E45F6D" w:rsidRDefault="00E45F6D" w:rsidP="00E45F6D"/>
        </w:tc>
        <w:tc>
          <w:tcPr>
            <w:tcW w:w="720" w:type="dxa"/>
          </w:tcPr>
          <w:p w14:paraId="10490281" w14:textId="77777777" w:rsidR="00E45F6D" w:rsidRDefault="00E45F6D" w:rsidP="00E45F6D"/>
        </w:tc>
        <w:tc>
          <w:tcPr>
            <w:tcW w:w="3168" w:type="dxa"/>
          </w:tcPr>
          <w:p w14:paraId="5BF1D5D2" w14:textId="77777777" w:rsidR="00E45F6D" w:rsidRDefault="00E45F6D" w:rsidP="00E45F6D"/>
        </w:tc>
        <w:tc>
          <w:tcPr>
            <w:tcW w:w="720" w:type="dxa"/>
          </w:tcPr>
          <w:p w14:paraId="67A4B3A7" w14:textId="77777777" w:rsidR="00E45F6D" w:rsidRDefault="00E45F6D" w:rsidP="00E45F6D"/>
        </w:tc>
        <w:tc>
          <w:tcPr>
            <w:tcW w:w="3168" w:type="dxa"/>
          </w:tcPr>
          <w:p w14:paraId="348CE9C2" w14:textId="77777777" w:rsidR="00E45F6D" w:rsidRDefault="00E45F6D" w:rsidP="00E45F6D"/>
        </w:tc>
      </w:tr>
      <w:tr w:rsidR="00E45F6D" w14:paraId="3A38856A" w14:textId="77777777" w:rsidTr="00E45F6D">
        <w:trPr>
          <w:trHeight w:val="727"/>
        </w:trPr>
        <w:tc>
          <w:tcPr>
            <w:tcW w:w="2160" w:type="dxa"/>
          </w:tcPr>
          <w:p w14:paraId="4F9FB4AA" w14:textId="77777777" w:rsidR="00E45F6D" w:rsidRDefault="00E45F6D" w:rsidP="00E45F6D"/>
        </w:tc>
        <w:tc>
          <w:tcPr>
            <w:tcW w:w="720" w:type="dxa"/>
          </w:tcPr>
          <w:p w14:paraId="3CE2B739" w14:textId="77777777" w:rsidR="00E45F6D" w:rsidRDefault="00E45F6D" w:rsidP="00E45F6D"/>
        </w:tc>
        <w:tc>
          <w:tcPr>
            <w:tcW w:w="3168" w:type="dxa"/>
          </w:tcPr>
          <w:p w14:paraId="609BDAE6" w14:textId="77777777" w:rsidR="00E45F6D" w:rsidRDefault="00E45F6D" w:rsidP="00E45F6D"/>
        </w:tc>
        <w:tc>
          <w:tcPr>
            <w:tcW w:w="720" w:type="dxa"/>
          </w:tcPr>
          <w:p w14:paraId="5629978C" w14:textId="77777777" w:rsidR="00E45F6D" w:rsidRDefault="00E45F6D" w:rsidP="00E45F6D"/>
        </w:tc>
        <w:tc>
          <w:tcPr>
            <w:tcW w:w="3168" w:type="dxa"/>
          </w:tcPr>
          <w:p w14:paraId="14A7C894" w14:textId="77777777" w:rsidR="00E45F6D" w:rsidRDefault="00E45F6D" w:rsidP="00E45F6D"/>
        </w:tc>
        <w:tc>
          <w:tcPr>
            <w:tcW w:w="720" w:type="dxa"/>
          </w:tcPr>
          <w:p w14:paraId="03C68CC4" w14:textId="77777777" w:rsidR="00E45F6D" w:rsidRDefault="00E45F6D" w:rsidP="00E45F6D"/>
        </w:tc>
        <w:tc>
          <w:tcPr>
            <w:tcW w:w="3168" w:type="dxa"/>
          </w:tcPr>
          <w:p w14:paraId="7312FB1D" w14:textId="77777777" w:rsidR="00E45F6D" w:rsidRDefault="00E45F6D" w:rsidP="00E45F6D"/>
        </w:tc>
      </w:tr>
      <w:tr w:rsidR="00E45F6D" w14:paraId="5E94C68E" w14:textId="77777777" w:rsidTr="00E45F6D">
        <w:trPr>
          <w:trHeight w:val="727"/>
        </w:trPr>
        <w:tc>
          <w:tcPr>
            <w:tcW w:w="2160" w:type="dxa"/>
          </w:tcPr>
          <w:p w14:paraId="25631358" w14:textId="77777777" w:rsidR="00E45F6D" w:rsidRDefault="00E45F6D" w:rsidP="00E45F6D"/>
        </w:tc>
        <w:tc>
          <w:tcPr>
            <w:tcW w:w="720" w:type="dxa"/>
          </w:tcPr>
          <w:p w14:paraId="64E9D6A8" w14:textId="77777777" w:rsidR="00E45F6D" w:rsidRDefault="00E45F6D" w:rsidP="00E45F6D"/>
        </w:tc>
        <w:tc>
          <w:tcPr>
            <w:tcW w:w="3168" w:type="dxa"/>
          </w:tcPr>
          <w:p w14:paraId="79DCD401" w14:textId="77777777" w:rsidR="00E45F6D" w:rsidRDefault="00E45F6D" w:rsidP="00E45F6D"/>
        </w:tc>
        <w:tc>
          <w:tcPr>
            <w:tcW w:w="720" w:type="dxa"/>
          </w:tcPr>
          <w:p w14:paraId="27BE1690" w14:textId="77777777" w:rsidR="00E45F6D" w:rsidRDefault="00E45F6D" w:rsidP="00E45F6D"/>
        </w:tc>
        <w:tc>
          <w:tcPr>
            <w:tcW w:w="3168" w:type="dxa"/>
          </w:tcPr>
          <w:p w14:paraId="427450E1" w14:textId="77777777" w:rsidR="00E45F6D" w:rsidRDefault="00E45F6D" w:rsidP="00E45F6D"/>
        </w:tc>
        <w:tc>
          <w:tcPr>
            <w:tcW w:w="720" w:type="dxa"/>
          </w:tcPr>
          <w:p w14:paraId="034F94EB" w14:textId="77777777" w:rsidR="00E45F6D" w:rsidRDefault="00E45F6D" w:rsidP="00E45F6D"/>
        </w:tc>
        <w:tc>
          <w:tcPr>
            <w:tcW w:w="3168" w:type="dxa"/>
          </w:tcPr>
          <w:p w14:paraId="1F10B24C" w14:textId="77777777" w:rsidR="00E45F6D" w:rsidRDefault="00E45F6D" w:rsidP="00E45F6D"/>
        </w:tc>
      </w:tr>
    </w:tbl>
    <w:p w14:paraId="6940C6E3" w14:textId="17389A26" w:rsidR="009B7AE1" w:rsidRDefault="009B7AE1" w:rsidP="005B6AB1">
      <w:pPr>
        <w:spacing w:before="240"/>
      </w:pPr>
      <w:r>
        <w:t>Significant Event Documentation: Use the area below to document any significant events that happened during your time of care.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"/>
        <w:gridCol w:w="13168"/>
      </w:tblGrid>
      <w:tr w:rsidR="009B7AE1" w14:paraId="7A3F0D90" w14:textId="77777777" w:rsidTr="009C47E8">
        <w:trPr>
          <w:trHeight w:val="148"/>
        </w:trPr>
        <w:tc>
          <w:tcPr>
            <w:tcW w:w="701" w:type="dxa"/>
          </w:tcPr>
          <w:p w14:paraId="24D81CD5" w14:textId="77777777" w:rsidR="009B7AE1" w:rsidRDefault="009B7AE1" w:rsidP="009B7AE1"/>
        </w:tc>
        <w:tc>
          <w:tcPr>
            <w:tcW w:w="13168" w:type="dxa"/>
          </w:tcPr>
          <w:p w14:paraId="11D6D892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2A27FD05" w14:textId="77777777" w:rsidTr="009C47E8">
        <w:trPr>
          <w:trHeight w:val="148"/>
        </w:trPr>
        <w:tc>
          <w:tcPr>
            <w:tcW w:w="701" w:type="dxa"/>
          </w:tcPr>
          <w:p w14:paraId="5FF833D0" w14:textId="77777777" w:rsidR="009B7AE1" w:rsidRDefault="009B7AE1" w:rsidP="009B7AE1"/>
        </w:tc>
        <w:tc>
          <w:tcPr>
            <w:tcW w:w="13168" w:type="dxa"/>
          </w:tcPr>
          <w:p w14:paraId="4FE89EFC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41DD034C" w14:textId="77777777" w:rsidTr="009C47E8">
        <w:trPr>
          <w:trHeight w:val="148"/>
        </w:trPr>
        <w:tc>
          <w:tcPr>
            <w:tcW w:w="701" w:type="dxa"/>
          </w:tcPr>
          <w:p w14:paraId="5B2269A1" w14:textId="77777777" w:rsidR="009B7AE1" w:rsidRDefault="009B7AE1" w:rsidP="009B7AE1"/>
        </w:tc>
        <w:tc>
          <w:tcPr>
            <w:tcW w:w="13168" w:type="dxa"/>
          </w:tcPr>
          <w:p w14:paraId="523B23E6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1506FFCA" w14:textId="77777777" w:rsidTr="009C47E8">
        <w:trPr>
          <w:trHeight w:val="148"/>
        </w:trPr>
        <w:tc>
          <w:tcPr>
            <w:tcW w:w="701" w:type="dxa"/>
          </w:tcPr>
          <w:p w14:paraId="56D46528" w14:textId="77777777" w:rsidR="009B7AE1" w:rsidRDefault="009B7AE1" w:rsidP="009B7AE1"/>
        </w:tc>
        <w:tc>
          <w:tcPr>
            <w:tcW w:w="13168" w:type="dxa"/>
          </w:tcPr>
          <w:p w14:paraId="2D39949C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5830DF9B" w14:textId="77777777" w:rsidTr="009C47E8">
        <w:trPr>
          <w:trHeight w:val="148"/>
        </w:trPr>
        <w:tc>
          <w:tcPr>
            <w:tcW w:w="701" w:type="dxa"/>
          </w:tcPr>
          <w:p w14:paraId="488F9710" w14:textId="77777777" w:rsidR="009B7AE1" w:rsidRDefault="009B7AE1" w:rsidP="009B7AE1"/>
        </w:tc>
        <w:tc>
          <w:tcPr>
            <w:tcW w:w="13168" w:type="dxa"/>
          </w:tcPr>
          <w:p w14:paraId="47A320DF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</w:tbl>
    <w:p w14:paraId="50353065" w14:textId="16D8C346" w:rsidR="009B7AE1" w:rsidRPr="00715DD5" w:rsidRDefault="009B7AE1" w:rsidP="0056304F">
      <w:pPr>
        <w:rPr>
          <w:sz w:val="20"/>
          <w:szCs w:val="20"/>
        </w:rPr>
      </w:pPr>
    </w:p>
    <w:sectPr w:rsidR="009B7AE1" w:rsidRPr="00715DD5" w:rsidSect="005B6AB1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8BE78" w14:textId="77777777" w:rsidR="00523A1A" w:rsidRDefault="00523A1A" w:rsidP="009B7AE1">
      <w:pPr>
        <w:spacing w:after="0" w:line="240" w:lineRule="auto"/>
      </w:pPr>
      <w:r>
        <w:separator/>
      </w:r>
    </w:p>
  </w:endnote>
  <w:endnote w:type="continuationSeparator" w:id="0">
    <w:p w14:paraId="3EAE666F" w14:textId="77777777" w:rsidR="00523A1A" w:rsidRDefault="00523A1A" w:rsidP="009B7AE1">
      <w:pPr>
        <w:spacing w:after="0" w:line="240" w:lineRule="auto"/>
      </w:pPr>
      <w:r>
        <w:continuationSeparator/>
      </w:r>
    </w:p>
  </w:endnote>
  <w:endnote w:type="continuationNotice" w:id="1">
    <w:p w14:paraId="641A6535" w14:textId="77777777" w:rsidR="00127102" w:rsidRDefault="001271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541A477A" w14:paraId="1CB00ED8" w14:textId="77777777" w:rsidTr="541A477A">
      <w:trPr>
        <w:trHeight w:val="300"/>
      </w:trPr>
      <w:tc>
        <w:tcPr>
          <w:tcW w:w="4800" w:type="dxa"/>
        </w:tcPr>
        <w:p w14:paraId="112F87D7" w14:textId="11CBFB39" w:rsidR="541A477A" w:rsidRDefault="541A477A" w:rsidP="541A477A">
          <w:pPr>
            <w:pStyle w:val="Header"/>
            <w:ind w:left="-115"/>
          </w:pPr>
        </w:p>
      </w:tc>
      <w:tc>
        <w:tcPr>
          <w:tcW w:w="4800" w:type="dxa"/>
        </w:tcPr>
        <w:p w14:paraId="315625BA" w14:textId="0C37FD82" w:rsidR="541A477A" w:rsidRDefault="541A477A" w:rsidP="541A477A">
          <w:pPr>
            <w:pStyle w:val="Header"/>
            <w:jc w:val="center"/>
          </w:pPr>
        </w:p>
      </w:tc>
      <w:tc>
        <w:tcPr>
          <w:tcW w:w="4800" w:type="dxa"/>
        </w:tcPr>
        <w:p w14:paraId="27EECFF4" w14:textId="034FF7EB" w:rsidR="541A477A" w:rsidRDefault="541A477A" w:rsidP="541A477A">
          <w:pPr>
            <w:pStyle w:val="Header"/>
            <w:ind w:right="-115"/>
            <w:jc w:val="right"/>
          </w:pPr>
        </w:p>
      </w:tc>
    </w:tr>
  </w:tbl>
  <w:p w14:paraId="7F1B9033" w14:textId="6C6F8661" w:rsidR="007D3565" w:rsidRDefault="007D3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541A477A" w14:paraId="3BC1E21F" w14:textId="77777777" w:rsidTr="541A477A">
      <w:trPr>
        <w:trHeight w:val="300"/>
      </w:trPr>
      <w:tc>
        <w:tcPr>
          <w:tcW w:w="4800" w:type="dxa"/>
        </w:tcPr>
        <w:p w14:paraId="0C564411" w14:textId="5082FDCE" w:rsidR="541A477A" w:rsidRDefault="541A477A" w:rsidP="541A477A">
          <w:pPr>
            <w:pStyle w:val="Header"/>
            <w:ind w:left="-115"/>
          </w:pPr>
        </w:p>
      </w:tc>
      <w:tc>
        <w:tcPr>
          <w:tcW w:w="4800" w:type="dxa"/>
        </w:tcPr>
        <w:p w14:paraId="04DF71EB" w14:textId="6B0DAF9D" w:rsidR="541A477A" w:rsidRDefault="541A477A" w:rsidP="541A477A">
          <w:pPr>
            <w:pStyle w:val="Header"/>
            <w:jc w:val="center"/>
          </w:pPr>
        </w:p>
      </w:tc>
      <w:tc>
        <w:tcPr>
          <w:tcW w:w="4800" w:type="dxa"/>
        </w:tcPr>
        <w:p w14:paraId="26BCD76D" w14:textId="60419D7B" w:rsidR="541A477A" w:rsidRDefault="541A477A" w:rsidP="541A477A">
          <w:pPr>
            <w:pStyle w:val="Header"/>
            <w:ind w:right="-115"/>
            <w:jc w:val="right"/>
          </w:pPr>
        </w:p>
      </w:tc>
    </w:tr>
  </w:tbl>
  <w:p w14:paraId="15CC9484" w14:textId="2D880BA7" w:rsidR="007D3565" w:rsidRDefault="007D3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FD8E" w14:textId="77777777" w:rsidR="00523A1A" w:rsidRDefault="00523A1A" w:rsidP="009B7AE1">
      <w:pPr>
        <w:spacing w:after="0" w:line="240" w:lineRule="auto"/>
      </w:pPr>
      <w:r>
        <w:separator/>
      </w:r>
    </w:p>
  </w:footnote>
  <w:footnote w:type="continuationSeparator" w:id="0">
    <w:p w14:paraId="53B8A618" w14:textId="77777777" w:rsidR="00523A1A" w:rsidRDefault="00523A1A" w:rsidP="009B7AE1">
      <w:pPr>
        <w:spacing w:after="0" w:line="240" w:lineRule="auto"/>
      </w:pPr>
      <w:r>
        <w:continuationSeparator/>
      </w:r>
    </w:p>
  </w:footnote>
  <w:footnote w:type="continuationNotice" w:id="1">
    <w:p w14:paraId="483CCEE2" w14:textId="77777777" w:rsidR="00127102" w:rsidRDefault="001271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541A477A" w14:paraId="7F8650B3" w14:textId="77777777" w:rsidTr="541A477A">
      <w:trPr>
        <w:trHeight w:val="300"/>
      </w:trPr>
      <w:tc>
        <w:tcPr>
          <w:tcW w:w="4800" w:type="dxa"/>
        </w:tcPr>
        <w:p w14:paraId="1FC07809" w14:textId="31B640A4" w:rsidR="541A477A" w:rsidRDefault="541A477A" w:rsidP="541A477A">
          <w:pPr>
            <w:pStyle w:val="Header"/>
            <w:ind w:left="-115"/>
          </w:pPr>
        </w:p>
      </w:tc>
      <w:tc>
        <w:tcPr>
          <w:tcW w:w="4800" w:type="dxa"/>
        </w:tcPr>
        <w:p w14:paraId="49F85792" w14:textId="34B32A99" w:rsidR="541A477A" w:rsidRDefault="541A477A" w:rsidP="541A477A">
          <w:pPr>
            <w:pStyle w:val="Header"/>
            <w:jc w:val="center"/>
          </w:pPr>
        </w:p>
      </w:tc>
      <w:tc>
        <w:tcPr>
          <w:tcW w:w="4800" w:type="dxa"/>
        </w:tcPr>
        <w:p w14:paraId="50B5D660" w14:textId="2FA6A257" w:rsidR="541A477A" w:rsidRDefault="541A477A" w:rsidP="541A477A">
          <w:pPr>
            <w:pStyle w:val="Header"/>
            <w:ind w:right="-115"/>
            <w:jc w:val="right"/>
          </w:pPr>
        </w:p>
      </w:tc>
    </w:tr>
  </w:tbl>
  <w:p w14:paraId="6579419E" w14:textId="328B979E" w:rsidR="007D3565" w:rsidRDefault="007D35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9EB9" w14:textId="19FD00FE" w:rsidR="00EB468C" w:rsidRPr="00EB468C" w:rsidRDefault="00EB468C" w:rsidP="00EB468C">
    <w:pPr>
      <w:pStyle w:val="Header"/>
      <w:jc w:val="center"/>
      <w:rPr>
        <w:b/>
        <w:bCs/>
      </w:rPr>
    </w:pPr>
    <w:r w:rsidRPr="00EB468C">
      <w:rPr>
        <w:b/>
        <w:bCs/>
      </w:rPr>
      <w:t>Nursing Notes</w:t>
    </w:r>
  </w:p>
  <w:p w14:paraId="37E71A14" w14:textId="1657365F" w:rsidR="009B7AE1" w:rsidRDefault="005B6AB1">
    <w:pPr>
      <w:pStyle w:val="Header"/>
    </w:pPr>
    <w:r>
      <w:t>Initials/Signature:</w:t>
    </w:r>
    <w:r w:rsidR="7900F257">
      <w:t xml:space="preserve"> </w:t>
    </w:r>
    <w:r w:rsidR="37CD322B">
      <w:t xml:space="preserve">Lizzy Masci, </w:t>
    </w:r>
    <w:r w:rsidR="694A74B0">
      <w:t>Kenna</w:t>
    </w:r>
    <w:r w:rsidR="608A8053">
      <w:t xml:space="preserve">, Kaytlin, </w:t>
    </w:r>
    <w:r w:rsidR="5AC6A458">
      <w:t>Riley</w:t>
    </w:r>
    <w:r>
      <w:tab/>
    </w:r>
    <w:r>
      <w:tab/>
    </w:r>
    <w:r>
      <w:tab/>
    </w:r>
    <w:r>
      <w:tab/>
      <w:t>Rm No: 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E1"/>
    <w:rsid w:val="00000C4F"/>
    <w:rsid w:val="0000165B"/>
    <w:rsid w:val="00001777"/>
    <w:rsid w:val="00001A1B"/>
    <w:rsid w:val="000048AC"/>
    <w:rsid w:val="0000589A"/>
    <w:rsid w:val="00015936"/>
    <w:rsid w:val="00030D3F"/>
    <w:rsid w:val="00033438"/>
    <w:rsid w:val="0003414A"/>
    <w:rsid w:val="00034A9A"/>
    <w:rsid w:val="00034DDC"/>
    <w:rsid w:val="00037840"/>
    <w:rsid w:val="000409F4"/>
    <w:rsid w:val="0004460A"/>
    <w:rsid w:val="00047063"/>
    <w:rsid w:val="00050E5F"/>
    <w:rsid w:val="00070332"/>
    <w:rsid w:val="00072084"/>
    <w:rsid w:val="00076943"/>
    <w:rsid w:val="00082C4F"/>
    <w:rsid w:val="00085826"/>
    <w:rsid w:val="00086255"/>
    <w:rsid w:val="00086442"/>
    <w:rsid w:val="00086E3B"/>
    <w:rsid w:val="00093FA6"/>
    <w:rsid w:val="000A0080"/>
    <w:rsid w:val="000A2F77"/>
    <w:rsid w:val="000A54D9"/>
    <w:rsid w:val="000B0816"/>
    <w:rsid w:val="000B2E0C"/>
    <w:rsid w:val="000B419B"/>
    <w:rsid w:val="000B538C"/>
    <w:rsid w:val="000B574A"/>
    <w:rsid w:val="000B73ED"/>
    <w:rsid w:val="000C18E8"/>
    <w:rsid w:val="000C211F"/>
    <w:rsid w:val="000C74AD"/>
    <w:rsid w:val="000C7C62"/>
    <w:rsid w:val="000D2BC2"/>
    <w:rsid w:val="000D344F"/>
    <w:rsid w:val="000E0BD8"/>
    <w:rsid w:val="000E30C8"/>
    <w:rsid w:val="000F3D47"/>
    <w:rsid w:val="000F49F0"/>
    <w:rsid w:val="000F7F9A"/>
    <w:rsid w:val="001039A8"/>
    <w:rsid w:val="00105177"/>
    <w:rsid w:val="00105348"/>
    <w:rsid w:val="00113407"/>
    <w:rsid w:val="0012017A"/>
    <w:rsid w:val="00123C65"/>
    <w:rsid w:val="00124381"/>
    <w:rsid w:val="00127102"/>
    <w:rsid w:val="00127C30"/>
    <w:rsid w:val="00131A2D"/>
    <w:rsid w:val="00132183"/>
    <w:rsid w:val="001331F1"/>
    <w:rsid w:val="00133CFA"/>
    <w:rsid w:val="001361F8"/>
    <w:rsid w:val="0013726B"/>
    <w:rsid w:val="00143048"/>
    <w:rsid w:val="001568C2"/>
    <w:rsid w:val="00156B8C"/>
    <w:rsid w:val="00162C50"/>
    <w:rsid w:val="0016392D"/>
    <w:rsid w:val="00163CDA"/>
    <w:rsid w:val="00163D54"/>
    <w:rsid w:val="00164782"/>
    <w:rsid w:val="001649A0"/>
    <w:rsid w:val="00165FE5"/>
    <w:rsid w:val="001671D7"/>
    <w:rsid w:val="00170888"/>
    <w:rsid w:val="00171206"/>
    <w:rsid w:val="00172488"/>
    <w:rsid w:val="00174279"/>
    <w:rsid w:val="001758C4"/>
    <w:rsid w:val="00175E33"/>
    <w:rsid w:val="00192F40"/>
    <w:rsid w:val="0019389D"/>
    <w:rsid w:val="001A3F54"/>
    <w:rsid w:val="001A4B39"/>
    <w:rsid w:val="001B4E72"/>
    <w:rsid w:val="001D13B1"/>
    <w:rsid w:val="001D2D22"/>
    <w:rsid w:val="001E26A9"/>
    <w:rsid w:val="001E36C0"/>
    <w:rsid w:val="001E5417"/>
    <w:rsid w:val="001F68D6"/>
    <w:rsid w:val="002024E5"/>
    <w:rsid w:val="0020290F"/>
    <w:rsid w:val="00214865"/>
    <w:rsid w:val="00221BF7"/>
    <w:rsid w:val="00223554"/>
    <w:rsid w:val="00225A8B"/>
    <w:rsid w:val="0022690C"/>
    <w:rsid w:val="00230C40"/>
    <w:rsid w:val="0023220C"/>
    <w:rsid w:val="00241495"/>
    <w:rsid w:val="0024404B"/>
    <w:rsid w:val="002532AF"/>
    <w:rsid w:val="00256AD7"/>
    <w:rsid w:val="002571BD"/>
    <w:rsid w:val="00260B3D"/>
    <w:rsid w:val="002623F9"/>
    <w:rsid w:val="0026519A"/>
    <w:rsid w:val="00265B9D"/>
    <w:rsid w:val="00266133"/>
    <w:rsid w:val="0027028C"/>
    <w:rsid w:val="00272AD6"/>
    <w:rsid w:val="00273188"/>
    <w:rsid w:val="0027337D"/>
    <w:rsid w:val="002748F4"/>
    <w:rsid w:val="002805F2"/>
    <w:rsid w:val="002872AF"/>
    <w:rsid w:val="00287A80"/>
    <w:rsid w:val="002917CD"/>
    <w:rsid w:val="00292C5B"/>
    <w:rsid w:val="002943F0"/>
    <w:rsid w:val="002A05A6"/>
    <w:rsid w:val="002A1EE7"/>
    <w:rsid w:val="002A2632"/>
    <w:rsid w:val="002A4501"/>
    <w:rsid w:val="002A5EC3"/>
    <w:rsid w:val="002A67B1"/>
    <w:rsid w:val="002A69F0"/>
    <w:rsid w:val="002A7CE6"/>
    <w:rsid w:val="002B0891"/>
    <w:rsid w:val="002B2B6A"/>
    <w:rsid w:val="002C17DB"/>
    <w:rsid w:val="002C341F"/>
    <w:rsid w:val="002C3E54"/>
    <w:rsid w:val="002C6D6B"/>
    <w:rsid w:val="002D514A"/>
    <w:rsid w:val="002E25E4"/>
    <w:rsid w:val="002E772B"/>
    <w:rsid w:val="002F1F3C"/>
    <w:rsid w:val="002F24D5"/>
    <w:rsid w:val="002F26C6"/>
    <w:rsid w:val="002F324B"/>
    <w:rsid w:val="002F43D9"/>
    <w:rsid w:val="00301651"/>
    <w:rsid w:val="003065CF"/>
    <w:rsid w:val="00314FCC"/>
    <w:rsid w:val="00317F29"/>
    <w:rsid w:val="00321626"/>
    <w:rsid w:val="00327908"/>
    <w:rsid w:val="00330449"/>
    <w:rsid w:val="003327A0"/>
    <w:rsid w:val="0033670F"/>
    <w:rsid w:val="00340E11"/>
    <w:rsid w:val="003412F9"/>
    <w:rsid w:val="003422D7"/>
    <w:rsid w:val="00342814"/>
    <w:rsid w:val="00343DBD"/>
    <w:rsid w:val="003454E0"/>
    <w:rsid w:val="003516FA"/>
    <w:rsid w:val="00356AEC"/>
    <w:rsid w:val="0036080D"/>
    <w:rsid w:val="00360A68"/>
    <w:rsid w:val="00361CF4"/>
    <w:rsid w:val="0036547B"/>
    <w:rsid w:val="003710FD"/>
    <w:rsid w:val="00372460"/>
    <w:rsid w:val="00372CCA"/>
    <w:rsid w:val="00376938"/>
    <w:rsid w:val="003812F4"/>
    <w:rsid w:val="003825BF"/>
    <w:rsid w:val="003837EC"/>
    <w:rsid w:val="00393A90"/>
    <w:rsid w:val="00395771"/>
    <w:rsid w:val="00396C76"/>
    <w:rsid w:val="003A1FDC"/>
    <w:rsid w:val="003A5979"/>
    <w:rsid w:val="003B0FD1"/>
    <w:rsid w:val="003C463D"/>
    <w:rsid w:val="003C4873"/>
    <w:rsid w:val="003C630F"/>
    <w:rsid w:val="003C7655"/>
    <w:rsid w:val="003D7E0D"/>
    <w:rsid w:val="003E5E42"/>
    <w:rsid w:val="003F2B28"/>
    <w:rsid w:val="003F3320"/>
    <w:rsid w:val="003F479D"/>
    <w:rsid w:val="0040464F"/>
    <w:rsid w:val="0040523B"/>
    <w:rsid w:val="00414259"/>
    <w:rsid w:val="00414CCE"/>
    <w:rsid w:val="0041522F"/>
    <w:rsid w:val="00415FAD"/>
    <w:rsid w:val="00423E4E"/>
    <w:rsid w:val="00430D85"/>
    <w:rsid w:val="00441EF2"/>
    <w:rsid w:val="0044203F"/>
    <w:rsid w:val="00446E1E"/>
    <w:rsid w:val="0044721F"/>
    <w:rsid w:val="00454F0F"/>
    <w:rsid w:val="004552AA"/>
    <w:rsid w:val="004579A8"/>
    <w:rsid w:val="00464CCD"/>
    <w:rsid w:val="00465D3A"/>
    <w:rsid w:val="00472E49"/>
    <w:rsid w:val="00477DD9"/>
    <w:rsid w:val="00480CF4"/>
    <w:rsid w:val="00483190"/>
    <w:rsid w:val="00493765"/>
    <w:rsid w:val="00495FA5"/>
    <w:rsid w:val="004A0E74"/>
    <w:rsid w:val="004A2B34"/>
    <w:rsid w:val="004A52F8"/>
    <w:rsid w:val="004A7CCA"/>
    <w:rsid w:val="004B0BE7"/>
    <w:rsid w:val="004B1E85"/>
    <w:rsid w:val="004B3271"/>
    <w:rsid w:val="004B5DA3"/>
    <w:rsid w:val="004C05C4"/>
    <w:rsid w:val="004C1674"/>
    <w:rsid w:val="004C38FA"/>
    <w:rsid w:val="004C78CB"/>
    <w:rsid w:val="004C792B"/>
    <w:rsid w:val="004D2097"/>
    <w:rsid w:val="004D23D4"/>
    <w:rsid w:val="004D556B"/>
    <w:rsid w:val="004D7087"/>
    <w:rsid w:val="004E2A6C"/>
    <w:rsid w:val="004F03B3"/>
    <w:rsid w:val="004F097E"/>
    <w:rsid w:val="004F1219"/>
    <w:rsid w:val="004F23A0"/>
    <w:rsid w:val="004F65AF"/>
    <w:rsid w:val="00502360"/>
    <w:rsid w:val="005045E6"/>
    <w:rsid w:val="005066BC"/>
    <w:rsid w:val="0052006F"/>
    <w:rsid w:val="005217B4"/>
    <w:rsid w:val="0052332A"/>
    <w:rsid w:val="00523A1A"/>
    <w:rsid w:val="00524C84"/>
    <w:rsid w:val="00530608"/>
    <w:rsid w:val="00531C81"/>
    <w:rsid w:val="00532FCC"/>
    <w:rsid w:val="00542CDD"/>
    <w:rsid w:val="00543CB9"/>
    <w:rsid w:val="005453BA"/>
    <w:rsid w:val="00560F57"/>
    <w:rsid w:val="0056304F"/>
    <w:rsid w:val="00571427"/>
    <w:rsid w:val="00574965"/>
    <w:rsid w:val="005761A1"/>
    <w:rsid w:val="00580663"/>
    <w:rsid w:val="00581F74"/>
    <w:rsid w:val="005829C3"/>
    <w:rsid w:val="005831E8"/>
    <w:rsid w:val="0058766D"/>
    <w:rsid w:val="00594816"/>
    <w:rsid w:val="005A115E"/>
    <w:rsid w:val="005A2B61"/>
    <w:rsid w:val="005B0C97"/>
    <w:rsid w:val="005B6AB1"/>
    <w:rsid w:val="005B7654"/>
    <w:rsid w:val="005B7D2C"/>
    <w:rsid w:val="005B7DA2"/>
    <w:rsid w:val="005C7475"/>
    <w:rsid w:val="005D7E56"/>
    <w:rsid w:val="005E3B32"/>
    <w:rsid w:val="005E58F7"/>
    <w:rsid w:val="005E6A38"/>
    <w:rsid w:val="005F1C6F"/>
    <w:rsid w:val="005F2199"/>
    <w:rsid w:val="005F3197"/>
    <w:rsid w:val="005F319C"/>
    <w:rsid w:val="006008E4"/>
    <w:rsid w:val="0060138E"/>
    <w:rsid w:val="006018F5"/>
    <w:rsid w:val="006039AE"/>
    <w:rsid w:val="00606405"/>
    <w:rsid w:val="00606657"/>
    <w:rsid w:val="006167D5"/>
    <w:rsid w:val="00617A8E"/>
    <w:rsid w:val="006216CA"/>
    <w:rsid w:val="00622031"/>
    <w:rsid w:val="00632801"/>
    <w:rsid w:val="006331F8"/>
    <w:rsid w:val="006414B6"/>
    <w:rsid w:val="006436C8"/>
    <w:rsid w:val="006440F7"/>
    <w:rsid w:val="00646BFA"/>
    <w:rsid w:val="0064792D"/>
    <w:rsid w:val="006555CF"/>
    <w:rsid w:val="00657D75"/>
    <w:rsid w:val="00661EE8"/>
    <w:rsid w:val="006629FC"/>
    <w:rsid w:val="00663004"/>
    <w:rsid w:val="00665755"/>
    <w:rsid w:val="006705ED"/>
    <w:rsid w:val="00670DAB"/>
    <w:rsid w:val="006714EA"/>
    <w:rsid w:val="00672B71"/>
    <w:rsid w:val="0067358D"/>
    <w:rsid w:val="00673ECD"/>
    <w:rsid w:val="006767DD"/>
    <w:rsid w:val="00683440"/>
    <w:rsid w:val="006908A9"/>
    <w:rsid w:val="00691631"/>
    <w:rsid w:val="00693D1C"/>
    <w:rsid w:val="006944E4"/>
    <w:rsid w:val="00695099"/>
    <w:rsid w:val="006A5ED4"/>
    <w:rsid w:val="006A67D0"/>
    <w:rsid w:val="006B1FFE"/>
    <w:rsid w:val="006B4546"/>
    <w:rsid w:val="006B5C43"/>
    <w:rsid w:val="006C0723"/>
    <w:rsid w:val="006C2923"/>
    <w:rsid w:val="006C345B"/>
    <w:rsid w:val="006C75B1"/>
    <w:rsid w:val="006D190E"/>
    <w:rsid w:val="006D2322"/>
    <w:rsid w:val="006D2A62"/>
    <w:rsid w:val="006E0B0C"/>
    <w:rsid w:val="006E221E"/>
    <w:rsid w:val="006E3E3F"/>
    <w:rsid w:val="006E4391"/>
    <w:rsid w:val="006E477A"/>
    <w:rsid w:val="006E4B5A"/>
    <w:rsid w:val="006E5344"/>
    <w:rsid w:val="006F5186"/>
    <w:rsid w:val="00700E40"/>
    <w:rsid w:val="007052B7"/>
    <w:rsid w:val="00710A51"/>
    <w:rsid w:val="00711CBC"/>
    <w:rsid w:val="00715602"/>
    <w:rsid w:val="00715DD5"/>
    <w:rsid w:val="00716B4B"/>
    <w:rsid w:val="00717DD4"/>
    <w:rsid w:val="007240F1"/>
    <w:rsid w:val="00725F83"/>
    <w:rsid w:val="0072788F"/>
    <w:rsid w:val="00747936"/>
    <w:rsid w:val="007510F0"/>
    <w:rsid w:val="00751EA7"/>
    <w:rsid w:val="00767A06"/>
    <w:rsid w:val="0077214B"/>
    <w:rsid w:val="007732F9"/>
    <w:rsid w:val="0077722A"/>
    <w:rsid w:val="0077742B"/>
    <w:rsid w:val="00780D1D"/>
    <w:rsid w:val="00781C18"/>
    <w:rsid w:val="007857A1"/>
    <w:rsid w:val="00790BBB"/>
    <w:rsid w:val="007910FD"/>
    <w:rsid w:val="00797F06"/>
    <w:rsid w:val="007A1AA3"/>
    <w:rsid w:val="007A21FA"/>
    <w:rsid w:val="007A26FB"/>
    <w:rsid w:val="007A58A6"/>
    <w:rsid w:val="007A5A68"/>
    <w:rsid w:val="007B77C6"/>
    <w:rsid w:val="007C0265"/>
    <w:rsid w:val="007C0AD1"/>
    <w:rsid w:val="007C5410"/>
    <w:rsid w:val="007C64B0"/>
    <w:rsid w:val="007D26EA"/>
    <w:rsid w:val="007D3565"/>
    <w:rsid w:val="007D36F4"/>
    <w:rsid w:val="007D61CB"/>
    <w:rsid w:val="007E65EB"/>
    <w:rsid w:val="008014C5"/>
    <w:rsid w:val="00804B89"/>
    <w:rsid w:val="00814D97"/>
    <w:rsid w:val="00817F21"/>
    <w:rsid w:val="00820226"/>
    <w:rsid w:val="00825A31"/>
    <w:rsid w:val="008318E1"/>
    <w:rsid w:val="0083263C"/>
    <w:rsid w:val="008335E8"/>
    <w:rsid w:val="00833853"/>
    <w:rsid w:val="00835ADF"/>
    <w:rsid w:val="0084094F"/>
    <w:rsid w:val="0084374F"/>
    <w:rsid w:val="00852AB2"/>
    <w:rsid w:val="008537D8"/>
    <w:rsid w:val="00853B2E"/>
    <w:rsid w:val="00862091"/>
    <w:rsid w:val="00862F4D"/>
    <w:rsid w:val="00863B5F"/>
    <w:rsid w:val="00864285"/>
    <w:rsid w:val="0086451F"/>
    <w:rsid w:val="00865623"/>
    <w:rsid w:val="00867AE4"/>
    <w:rsid w:val="00871AB1"/>
    <w:rsid w:val="00872F97"/>
    <w:rsid w:val="00874BFE"/>
    <w:rsid w:val="0087691F"/>
    <w:rsid w:val="00880782"/>
    <w:rsid w:val="008823BF"/>
    <w:rsid w:val="00882928"/>
    <w:rsid w:val="00883BA3"/>
    <w:rsid w:val="00884333"/>
    <w:rsid w:val="008858A8"/>
    <w:rsid w:val="00890385"/>
    <w:rsid w:val="00892064"/>
    <w:rsid w:val="008963BC"/>
    <w:rsid w:val="008A05D7"/>
    <w:rsid w:val="008A4C3F"/>
    <w:rsid w:val="008B3906"/>
    <w:rsid w:val="008B3C38"/>
    <w:rsid w:val="008B5B6C"/>
    <w:rsid w:val="008C0FCC"/>
    <w:rsid w:val="008C10DB"/>
    <w:rsid w:val="008D2B84"/>
    <w:rsid w:val="008D6EFE"/>
    <w:rsid w:val="008E4520"/>
    <w:rsid w:val="008F0332"/>
    <w:rsid w:val="00905F81"/>
    <w:rsid w:val="00907266"/>
    <w:rsid w:val="00911B9E"/>
    <w:rsid w:val="009137E0"/>
    <w:rsid w:val="009138CC"/>
    <w:rsid w:val="009151CA"/>
    <w:rsid w:val="00917FB8"/>
    <w:rsid w:val="00921802"/>
    <w:rsid w:val="009251F0"/>
    <w:rsid w:val="00926AA1"/>
    <w:rsid w:val="009300C2"/>
    <w:rsid w:val="00932EF6"/>
    <w:rsid w:val="00935240"/>
    <w:rsid w:val="00936DE1"/>
    <w:rsid w:val="00940E03"/>
    <w:rsid w:val="009412DD"/>
    <w:rsid w:val="00941818"/>
    <w:rsid w:val="00943230"/>
    <w:rsid w:val="009530AC"/>
    <w:rsid w:val="00964F65"/>
    <w:rsid w:val="00970075"/>
    <w:rsid w:val="009730CF"/>
    <w:rsid w:val="00974B7E"/>
    <w:rsid w:val="00994890"/>
    <w:rsid w:val="00996EDC"/>
    <w:rsid w:val="009A1A11"/>
    <w:rsid w:val="009A2E43"/>
    <w:rsid w:val="009B18F8"/>
    <w:rsid w:val="009B4D49"/>
    <w:rsid w:val="009B7AE1"/>
    <w:rsid w:val="009C47E8"/>
    <w:rsid w:val="009C50C4"/>
    <w:rsid w:val="009D1623"/>
    <w:rsid w:val="009D16BC"/>
    <w:rsid w:val="009D3674"/>
    <w:rsid w:val="009D5276"/>
    <w:rsid w:val="009E09E9"/>
    <w:rsid w:val="009E4758"/>
    <w:rsid w:val="009E6B6F"/>
    <w:rsid w:val="009F13B2"/>
    <w:rsid w:val="009F3EA4"/>
    <w:rsid w:val="00A0420C"/>
    <w:rsid w:val="00A069B1"/>
    <w:rsid w:val="00A14757"/>
    <w:rsid w:val="00A14EC5"/>
    <w:rsid w:val="00A21457"/>
    <w:rsid w:val="00A22D4B"/>
    <w:rsid w:val="00A32404"/>
    <w:rsid w:val="00A35251"/>
    <w:rsid w:val="00A4084F"/>
    <w:rsid w:val="00A441CF"/>
    <w:rsid w:val="00A45444"/>
    <w:rsid w:val="00A507CD"/>
    <w:rsid w:val="00A527C8"/>
    <w:rsid w:val="00A53369"/>
    <w:rsid w:val="00A55630"/>
    <w:rsid w:val="00A56356"/>
    <w:rsid w:val="00A609BA"/>
    <w:rsid w:val="00A6109B"/>
    <w:rsid w:val="00A72108"/>
    <w:rsid w:val="00A764C1"/>
    <w:rsid w:val="00A77755"/>
    <w:rsid w:val="00A77AA1"/>
    <w:rsid w:val="00A875FE"/>
    <w:rsid w:val="00A90C36"/>
    <w:rsid w:val="00A950EC"/>
    <w:rsid w:val="00A96A97"/>
    <w:rsid w:val="00AA2250"/>
    <w:rsid w:val="00AA4ADE"/>
    <w:rsid w:val="00AB0747"/>
    <w:rsid w:val="00AB207D"/>
    <w:rsid w:val="00AB405B"/>
    <w:rsid w:val="00AB5D25"/>
    <w:rsid w:val="00AC5923"/>
    <w:rsid w:val="00AD1AFE"/>
    <w:rsid w:val="00AD3557"/>
    <w:rsid w:val="00AE7BFC"/>
    <w:rsid w:val="00AF0C21"/>
    <w:rsid w:val="00AF3C7A"/>
    <w:rsid w:val="00AF7C65"/>
    <w:rsid w:val="00B04CC3"/>
    <w:rsid w:val="00B06A8B"/>
    <w:rsid w:val="00B07F3D"/>
    <w:rsid w:val="00B11DFD"/>
    <w:rsid w:val="00B26240"/>
    <w:rsid w:val="00B26634"/>
    <w:rsid w:val="00B30CB3"/>
    <w:rsid w:val="00B32D16"/>
    <w:rsid w:val="00B365DB"/>
    <w:rsid w:val="00B428A0"/>
    <w:rsid w:val="00B4300F"/>
    <w:rsid w:val="00B432F3"/>
    <w:rsid w:val="00B44F15"/>
    <w:rsid w:val="00B45A4B"/>
    <w:rsid w:val="00B479C4"/>
    <w:rsid w:val="00B553A9"/>
    <w:rsid w:val="00B659A5"/>
    <w:rsid w:val="00B66FE5"/>
    <w:rsid w:val="00B71B91"/>
    <w:rsid w:val="00B71E58"/>
    <w:rsid w:val="00B727AF"/>
    <w:rsid w:val="00B734A5"/>
    <w:rsid w:val="00B75F43"/>
    <w:rsid w:val="00B80C11"/>
    <w:rsid w:val="00B846E4"/>
    <w:rsid w:val="00B91CF6"/>
    <w:rsid w:val="00B92117"/>
    <w:rsid w:val="00B92511"/>
    <w:rsid w:val="00B95FFF"/>
    <w:rsid w:val="00BA093D"/>
    <w:rsid w:val="00BA197D"/>
    <w:rsid w:val="00BA52E5"/>
    <w:rsid w:val="00BA6624"/>
    <w:rsid w:val="00BA74E0"/>
    <w:rsid w:val="00BB3C8A"/>
    <w:rsid w:val="00BB6059"/>
    <w:rsid w:val="00BC0F5F"/>
    <w:rsid w:val="00BC1EC1"/>
    <w:rsid w:val="00BC4018"/>
    <w:rsid w:val="00BC6C0C"/>
    <w:rsid w:val="00BD0F25"/>
    <w:rsid w:val="00BD21B8"/>
    <w:rsid w:val="00BD5678"/>
    <w:rsid w:val="00BE755F"/>
    <w:rsid w:val="00BF45FC"/>
    <w:rsid w:val="00BF7515"/>
    <w:rsid w:val="00C01EA8"/>
    <w:rsid w:val="00C02336"/>
    <w:rsid w:val="00C0554D"/>
    <w:rsid w:val="00C06075"/>
    <w:rsid w:val="00C108E6"/>
    <w:rsid w:val="00C13A32"/>
    <w:rsid w:val="00C2593A"/>
    <w:rsid w:val="00C2604B"/>
    <w:rsid w:val="00C265E5"/>
    <w:rsid w:val="00C26C71"/>
    <w:rsid w:val="00C26F86"/>
    <w:rsid w:val="00C27772"/>
    <w:rsid w:val="00C31A00"/>
    <w:rsid w:val="00C40B61"/>
    <w:rsid w:val="00C43840"/>
    <w:rsid w:val="00C45CDF"/>
    <w:rsid w:val="00C55BB0"/>
    <w:rsid w:val="00C55F45"/>
    <w:rsid w:val="00C6021F"/>
    <w:rsid w:val="00C60B56"/>
    <w:rsid w:val="00C62234"/>
    <w:rsid w:val="00C62FD5"/>
    <w:rsid w:val="00C7126C"/>
    <w:rsid w:val="00C72A24"/>
    <w:rsid w:val="00C8165F"/>
    <w:rsid w:val="00C81D7F"/>
    <w:rsid w:val="00C83F89"/>
    <w:rsid w:val="00C8575F"/>
    <w:rsid w:val="00C8638F"/>
    <w:rsid w:val="00C863A6"/>
    <w:rsid w:val="00C92A87"/>
    <w:rsid w:val="00C92C28"/>
    <w:rsid w:val="00C96094"/>
    <w:rsid w:val="00C9785C"/>
    <w:rsid w:val="00CA4931"/>
    <w:rsid w:val="00CA68A9"/>
    <w:rsid w:val="00CB4398"/>
    <w:rsid w:val="00CB5B6E"/>
    <w:rsid w:val="00CB6387"/>
    <w:rsid w:val="00CC0C0A"/>
    <w:rsid w:val="00CC2D2C"/>
    <w:rsid w:val="00CC52EC"/>
    <w:rsid w:val="00CC7B96"/>
    <w:rsid w:val="00CD613A"/>
    <w:rsid w:val="00CE3483"/>
    <w:rsid w:val="00CF4A9E"/>
    <w:rsid w:val="00D07EFE"/>
    <w:rsid w:val="00D1140A"/>
    <w:rsid w:val="00D21E05"/>
    <w:rsid w:val="00D224E3"/>
    <w:rsid w:val="00D25B50"/>
    <w:rsid w:val="00D271C6"/>
    <w:rsid w:val="00D27436"/>
    <w:rsid w:val="00D33712"/>
    <w:rsid w:val="00D344A7"/>
    <w:rsid w:val="00D46C82"/>
    <w:rsid w:val="00D46F34"/>
    <w:rsid w:val="00D5091B"/>
    <w:rsid w:val="00D5344E"/>
    <w:rsid w:val="00D55F14"/>
    <w:rsid w:val="00D629B0"/>
    <w:rsid w:val="00D63B75"/>
    <w:rsid w:val="00D65F33"/>
    <w:rsid w:val="00D742B2"/>
    <w:rsid w:val="00D769B9"/>
    <w:rsid w:val="00D82471"/>
    <w:rsid w:val="00D83873"/>
    <w:rsid w:val="00D910CB"/>
    <w:rsid w:val="00D91848"/>
    <w:rsid w:val="00D9285B"/>
    <w:rsid w:val="00D92EEF"/>
    <w:rsid w:val="00D932AE"/>
    <w:rsid w:val="00D95BBC"/>
    <w:rsid w:val="00DA4A2E"/>
    <w:rsid w:val="00DA558E"/>
    <w:rsid w:val="00DB25D9"/>
    <w:rsid w:val="00DB2CBF"/>
    <w:rsid w:val="00DB65E7"/>
    <w:rsid w:val="00DB732F"/>
    <w:rsid w:val="00DC0676"/>
    <w:rsid w:val="00DC076E"/>
    <w:rsid w:val="00DC17D3"/>
    <w:rsid w:val="00DC1FCA"/>
    <w:rsid w:val="00DD058F"/>
    <w:rsid w:val="00DE0E81"/>
    <w:rsid w:val="00DE6A4C"/>
    <w:rsid w:val="00DE6C6C"/>
    <w:rsid w:val="00DE7009"/>
    <w:rsid w:val="00DE73A2"/>
    <w:rsid w:val="00DE7CE1"/>
    <w:rsid w:val="00DF307D"/>
    <w:rsid w:val="00DF5423"/>
    <w:rsid w:val="00E00C5D"/>
    <w:rsid w:val="00E0335D"/>
    <w:rsid w:val="00E04C1E"/>
    <w:rsid w:val="00E059AD"/>
    <w:rsid w:val="00E06B53"/>
    <w:rsid w:val="00E12ECC"/>
    <w:rsid w:val="00E131FE"/>
    <w:rsid w:val="00E20D04"/>
    <w:rsid w:val="00E3254E"/>
    <w:rsid w:val="00E416A1"/>
    <w:rsid w:val="00E45F6D"/>
    <w:rsid w:val="00E52C1B"/>
    <w:rsid w:val="00E541F5"/>
    <w:rsid w:val="00E56410"/>
    <w:rsid w:val="00E57480"/>
    <w:rsid w:val="00E60FDB"/>
    <w:rsid w:val="00E6539E"/>
    <w:rsid w:val="00E67163"/>
    <w:rsid w:val="00E73AEE"/>
    <w:rsid w:val="00E7445C"/>
    <w:rsid w:val="00E75960"/>
    <w:rsid w:val="00E82C45"/>
    <w:rsid w:val="00E85F83"/>
    <w:rsid w:val="00E86897"/>
    <w:rsid w:val="00E9443D"/>
    <w:rsid w:val="00E96381"/>
    <w:rsid w:val="00EA1019"/>
    <w:rsid w:val="00EA223F"/>
    <w:rsid w:val="00EA4838"/>
    <w:rsid w:val="00EA5BF8"/>
    <w:rsid w:val="00EA6E35"/>
    <w:rsid w:val="00EB0128"/>
    <w:rsid w:val="00EB1288"/>
    <w:rsid w:val="00EB1F30"/>
    <w:rsid w:val="00EB27DB"/>
    <w:rsid w:val="00EB458E"/>
    <w:rsid w:val="00EB468C"/>
    <w:rsid w:val="00EC1411"/>
    <w:rsid w:val="00EC1A3B"/>
    <w:rsid w:val="00EC22EC"/>
    <w:rsid w:val="00EC4A97"/>
    <w:rsid w:val="00EC4B03"/>
    <w:rsid w:val="00ED0F53"/>
    <w:rsid w:val="00ED2C8E"/>
    <w:rsid w:val="00ED2E08"/>
    <w:rsid w:val="00ED3280"/>
    <w:rsid w:val="00ED539A"/>
    <w:rsid w:val="00EE09DC"/>
    <w:rsid w:val="00EE3774"/>
    <w:rsid w:val="00EE3E54"/>
    <w:rsid w:val="00EE56EE"/>
    <w:rsid w:val="00EF16C2"/>
    <w:rsid w:val="00EF3E39"/>
    <w:rsid w:val="00EF4F4D"/>
    <w:rsid w:val="00F00524"/>
    <w:rsid w:val="00F0565E"/>
    <w:rsid w:val="00F132BB"/>
    <w:rsid w:val="00F13993"/>
    <w:rsid w:val="00F14E49"/>
    <w:rsid w:val="00F176EB"/>
    <w:rsid w:val="00F21CEF"/>
    <w:rsid w:val="00F229D8"/>
    <w:rsid w:val="00F26473"/>
    <w:rsid w:val="00F3219B"/>
    <w:rsid w:val="00F337E1"/>
    <w:rsid w:val="00F356B4"/>
    <w:rsid w:val="00F373D9"/>
    <w:rsid w:val="00F376EF"/>
    <w:rsid w:val="00F436B2"/>
    <w:rsid w:val="00F44A44"/>
    <w:rsid w:val="00F47BEF"/>
    <w:rsid w:val="00F5056B"/>
    <w:rsid w:val="00F527E4"/>
    <w:rsid w:val="00F53471"/>
    <w:rsid w:val="00F53700"/>
    <w:rsid w:val="00F54A5C"/>
    <w:rsid w:val="00F55FA6"/>
    <w:rsid w:val="00F57201"/>
    <w:rsid w:val="00F6030D"/>
    <w:rsid w:val="00F60DBF"/>
    <w:rsid w:val="00F61909"/>
    <w:rsid w:val="00F62A14"/>
    <w:rsid w:val="00F641D9"/>
    <w:rsid w:val="00F65E3E"/>
    <w:rsid w:val="00F73D03"/>
    <w:rsid w:val="00F74DA3"/>
    <w:rsid w:val="00F83211"/>
    <w:rsid w:val="00F87D96"/>
    <w:rsid w:val="00F908CE"/>
    <w:rsid w:val="00F93654"/>
    <w:rsid w:val="00F968BB"/>
    <w:rsid w:val="00FA305A"/>
    <w:rsid w:val="00FA47DB"/>
    <w:rsid w:val="00FB1C82"/>
    <w:rsid w:val="00FB304D"/>
    <w:rsid w:val="00FC3ABA"/>
    <w:rsid w:val="00FD37B9"/>
    <w:rsid w:val="00FD3D22"/>
    <w:rsid w:val="00FD7745"/>
    <w:rsid w:val="00FE304F"/>
    <w:rsid w:val="00FE3C00"/>
    <w:rsid w:val="00FE58F8"/>
    <w:rsid w:val="00FE5AAD"/>
    <w:rsid w:val="00FE5F32"/>
    <w:rsid w:val="00FF50E2"/>
    <w:rsid w:val="00FF5925"/>
    <w:rsid w:val="00FF7B37"/>
    <w:rsid w:val="01F8F3FF"/>
    <w:rsid w:val="02A29171"/>
    <w:rsid w:val="03BE11B6"/>
    <w:rsid w:val="05E4E110"/>
    <w:rsid w:val="07158684"/>
    <w:rsid w:val="08F9209D"/>
    <w:rsid w:val="0ABE56F3"/>
    <w:rsid w:val="0D1949BE"/>
    <w:rsid w:val="0DB8EFC1"/>
    <w:rsid w:val="0F58B78F"/>
    <w:rsid w:val="11FCA864"/>
    <w:rsid w:val="127177DA"/>
    <w:rsid w:val="16865215"/>
    <w:rsid w:val="1A20586B"/>
    <w:rsid w:val="1A5E0E6E"/>
    <w:rsid w:val="1AF93526"/>
    <w:rsid w:val="1B0B5ACD"/>
    <w:rsid w:val="1B528E20"/>
    <w:rsid w:val="20FB8FCC"/>
    <w:rsid w:val="213A19C2"/>
    <w:rsid w:val="21855A35"/>
    <w:rsid w:val="21E9AA58"/>
    <w:rsid w:val="22919EE0"/>
    <w:rsid w:val="24E1FC91"/>
    <w:rsid w:val="266B0892"/>
    <w:rsid w:val="2708D02B"/>
    <w:rsid w:val="273328E3"/>
    <w:rsid w:val="27ACA036"/>
    <w:rsid w:val="2E05FAEC"/>
    <w:rsid w:val="2E992036"/>
    <w:rsid w:val="3011B242"/>
    <w:rsid w:val="3098FD29"/>
    <w:rsid w:val="31F547A3"/>
    <w:rsid w:val="321E22D6"/>
    <w:rsid w:val="32DA3211"/>
    <w:rsid w:val="332E6787"/>
    <w:rsid w:val="33FD2AEB"/>
    <w:rsid w:val="345BCB27"/>
    <w:rsid w:val="3789FF9E"/>
    <w:rsid w:val="37A0EDF5"/>
    <w:rsid w:val="37CD322B"/>
    <w:rsid w:val="381C2FBE"/>
    <w:rsid w:val="38AC2507"/>
    <w:rsid w:val="39334389"/>
    <w:rsid w:val="3BCA9439"/>
    <w:rsid w:val="3F334339"/>
    <w:rsid w:val="3F594ECC"/>
    <w:rsid w:val="3F7460BB"/>
    <w:rsid w:val="4110F845"/>
    <w:rsid w:val="423DF0DA"/>
    <w:rsid w:val="4546EE66"/>
    <w:rsid w:val="4656263F"/>
    <w:rsid w:val="47D0C08A"/>
    <w:rsid w:val="489245F1"/>
    <w:rsid w:val="49680AA3"/>
    <w:rsid w:val="4A7B80B2"/>
    <w:rsid w:val="4C31745D"/>
    <w:rsid w:val="4F0AB3D3"/>
    <w:rsid w:val="4F59833C"/>
    <w:rsid w:val="4F8AA701"/>
    <w:rsid w:val="4FD76E96"/>
    <w:rsid w:val="5062E983"/>
    <w:rsid w:val="524441C2"/>
    <w:rsid w:val="530E8306"/>
    <w:rsid w:val="53259467"/>
    <w:rsid w:val="541A477A"/>
    <w:rsid w:val="567BA65A"/>
    <w:rsid w:val="569384E3"/>
    <w:rsid w:val="5695C833"/>
    <w:rsid w:val="579374BE"/>
    <w:rsid w:val="583476FD"/>
    <w:rsid w:val="59FFF793"/>
    <w:rsid w:val="5AC6A458"/>
    <w:rsid w:val="5CEF5E37"/>
    <w:rsid w:val="5E06D749"/>
    <w:rsid w:val="5E284B81"/>
    <w:rsid w:val="5E448BB7"/>
    <w:rsid w:val="5E7A13A5"/>
    <w:rsid w:val="608A8053"/>
    <w:rsid w:val="60BBA224"/>
    <w:rsid w:val="6186E24E"/>
    <w:rsid w:val="6319E18A"/>
    <w:rsid w:val="64596DDB"/>
    <w:rsid w:val="64C4B401"/>
    <w:rsid w:val="64F48DCE"/>
    <w:rsid w:val="67924E8A"/>
    <w:rsid w:val="67CB6A50"/>
    <w:rsid w:val="6802D818"/>
    <w:rsid w:val="687EFCBD"/>
    <w:rsid w:val="694A74B0"/>
    <w:rsid w:val="6BA8C161"/>
    <w:rsid w:val="6C5C7BCD"/>
    <w:rsid w:val="6D8E2073"/>
    <w:rsid w:val="6D9C9FBB"/>
    <w:rsid w:val="6EAAC19C"/>
    <w:rsid w:val="6EB30922"/>
    <w:rsid w:val="748997E8"/>
    <w:rsid w:val="76A53188"/>
    <w:rsid w:val="78BDB790"/>
    <w:rsid w:val="7900F257"/>
    <w:rsid w:val="79153F1E"/>
    <w:rsid w:val="79A1B6CE"/>
    <w:rsid w:val="7C5D3E11"/>
    <w:rsid w:val="7CA11FDD"/>
    <w:rsid w:val="7D1FEB92"/>
    <w:rsid w:val="7D6FC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F15CE"/>
  <w15:chartTrackingRefBased/>
  <w15:docId w15:val="{9ADE9433-CEBF-45F2-A653-E1D816D1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A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AE1"/>
  </w:style>
  <w:style w:type="paragraph" w:styleId="Footer">
    <w:name w:val="footer"/>
    <w:basedOn w:val="Normal"/>
    <w:link w:val="FooterChar"/>
    <w:uiPriority w:val="99"/>
    <w:unhideWhenUsed/>
    <w:rsid w:val="009B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42CBA2257BB4FAC74048B2628AB95" ma:contentTypeVersion="6" ma:contentTypeDescription="Create a new document." ma:contentTypeScope="" ma:versionID="c8334cc874138178258b6337c5f27c20">
  <xsd:schema xmlns:xsd="http://www.w3.org/2001/XMLSchema" xmlns:xs="http://www.w3.org/2001/XMLSchema" xmlns:p="http://schemas.microsoft.com/office/2006/metadata/properties" xmlns:ns3="cd11baad-d44f-4349-9984-7c436df4fc91" targetNamespace="http://schemas.microsoft.com/office/2006/metadata/properties" ma:root="true" ma:fieldsID="71d282f8ec391cac3b5442648708bc77" ns3:_="">
    <xsd:import namespace="cd11baad-d44f-4349-9984-7c436df4fc9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baad-d44f-4349-9984-7c436df4fc9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1baad-d44f-4349-9984-7c436df4fc91" xsi:nil="true"/>
  </documentManagement>
</p:properties>
</file>

<file path=customXml/itemProps1.xml><?xml version="1.0" encoding="utf-8"?>
<ds:datastoreItem xmlns:ds="http://schemas.openxmlformats.org/officeDocument/2006/customXml" ds:itemID="{0FE1A95A-520D-4750-935A-0F4482B19E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E4C275-B21C-41BD-80B2-7CB890076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1baad-d44f-4349-9984-7c436df4f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161400-74DF-4473-B749-624A292486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D936BD-FF59-4F69-930B-6E9AA149D0B7}">
  <ds:schemaRefs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cd11baad-d44f-4349-9984-7c436df4fc91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Miska, Makenna</cp:lastModifiedBy>
  <cp:revision>2</cp:revision>
  <cp:lastPrinted>2023-10-20T17:13:00Z</cp:lastPrinted>
  <dcterms:created xsi:type="dcterms:W3CDTF">2025-09-10T18:07:00Z</dcterms:created>
  <dcterms:modified xsi:type="dcterms:W3CDTF">2025-09-10T18:07:00Z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832ddb22-94f6-49ee-990b-7124ed8e24b0</vt:lpwstr>
  </property>
  <property fmtid="{D5CDD505-2E9C-101B-9397-08002B2CF9AE}" pid="3" name="ContentTypeId">
    <vt:lpwstr>0x0101006D642CBA2257BB4FAC74048B2628AB95</vt:lpwstr>
  </property>
</Properties>
</file>